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F62A9" w14:textId="77777777" w:rsidR="00A70161" w:rsidRPr="001611F4" w:rsidRDefault="00A70161" w:rsidP="00A70161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4268CE77" w14:textId="77777777" w:rsidR="00A70161" w:rsidRPr="001611F4" w:rsidRDefault="00A70161" w:rsidP="00A70161">
      <w:pPr>
        <w:pStyle w:val="Normal0"/>
        <w:adjustRightInd w:val="0"/>
        <w:snapToGrid w:val="0"/>
        <w:spacing w:after="120" w:line="360" w:lineRule="auto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49C57E07" w14:textId="77777777" w:rsidR="00A70161" w:rsidRPr="001611F4" w:rsidRDefault="00A70161" w:rsidP="00A70161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1611F4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NOLO VR </w:t>
      </w:r>
      <w:r w:rsidRPr="001611F4">
        <w:rPr>
          <w:rFonts w:ascii="微软雅黑" w:eastAsia="微软雅黑" w:hAnsi="微软雅黑" w:hint="eastAsia"/>
          <w:b/>
          <w:sz w:val="52"/>
          <w:szCs w:val="52"/>
          <w:lang w:eastAsia="zh-CN"/>
        </w:rPr>
        <w:t>UE4</w:t>
      </w:r>
      <w:r w:rsidRPr="001611F4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 SDK</w:t>
      </w:r>
      <w:r w:rsidRPr="001611F4">
        <w:rPr>
          <w:rFonts w:ascii="微软雅黑" w:eastAsia="微软雅黑" w:hAnsi="微软雅黑" w:hint="eastAsia"/>
          <w:b/>
          <w:sz w:val="52"/>
          <w:szCs w:val="52"/>
          <w:lang w:eastAsia="zh-CN"/>
        </w:rPr>
        <w:t xml:space="preserve"> </w:t>
      </w:r>
    </w:p>
    <w:p w14:paraId="3880A15E" w14:textId="77CC50B5" w:rsidR="00A70161" w:rsidRPr="001611F4" w:rsidRDefault="006D1E26" w:rsidP="00A70161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1611F4">
        <w:rPr>
          <w:rFonts w:ascii="微软雅黑" w:eastAsia="微软雅黑" w:hAnsi="微软雅黑" w:cs="Arial Unicode MS" w:hint="eastAsia"/>
          <w:b/>
          <w:sz w:val="52"/>
          <w:szCs w:val="52"/>
        </w:rPr>
        <w:t>インターフェースについて</w:t>
      </w:r>
    </w:p>
    <w:p w14:paraId="39BB7049" w14:textId="77777777" w:rsidR="00A70161" w:rsidRPr="001611F4" w:rsidRDefault="00A70161" w:rsidP="00A70161">
      <w:pPr>
        <w:adjustRightInd w:val="0"/>
        <w:snapToGrid w:val="0"/>
        <w:rPr>
          <w:rFonts w:ascii="微软雅黑" w:eastAsia="微软雅黑" w:hAnsi="微软雅黑"/>
          <w:sz w:val="44"/>
        </w:rPr>
      </w:pPr>
    </w:p>
    <w:p w14:paraId="12BEE922" w14:textId="77777777" w:rsidR="00A70161" w:rsidRPr="001611F4" w:rsidRDefault="00A70161" w:rsidP="001611F4">
      <w:pPr>
        <w:pStyle w:val="11"/>
        <w:adjustRightInd w:val="0"/>
        <w:snapToGrid w:val="0"/>
        <w:ind w:firstLineChars="0" w:firstLine="0"/>
        <w:rPr>
          <w:rFonts w:ascii="微软雅黑" w:eastAsia="微软雅黑" w:hAnsi="微软雅黑" w:hint="eastAsia"/>
        </w:rPr>
      </w:pPr>
    </w:p>
    <w:p w14:paraId="410271E0" w14:textId="77777777" w:rsidR="00A70161" w:rsidRPr="001611F4" w:rsidRDefault="00A70161" w:rsidP="00A70161">
      <w:pPr>
        <w:pStyle w:val="11"/>
        <w:adjustRightInd w:val="0"/>
        <w:snapToGrid w:val="0"/>
        <w:ind w:left="360" w:firstLineChars="0" w:firstLine="0"/>
        <w:rPr>
          <w:rFonts w:ascii="微软雅黑" w:eastAsia="微软雅黑" w:hAnsi="微软雅黑"/>
        </w:rPr>
      </w:pPr>
    </w:p>
    <w:p w14:paraId="081171CD" w14:textId="77777777" w:rsidR="00A70161" w:rsidRPr="001611F4" w:rsidRDefault="00A70161" w:rsidP="001611F4">
      <w:pPr>
        <w:pStyle w:val="11"/>
        <w:adjustRightInd w:val="0"/>
        <w:snapToGrid w:val="0"/>
        <w:ind w:firstLineChars="0" w:firstLine="0"/>
        <w:rPr>
          <w:rFonts w:ascii="微软雅黑" w:eastAsia="微软雅黑" w:hAnsi="微软雅黑" w:hint="eastAsia"/>
        </w:rPr>
      </w:pPr>
    </w:p>
    <w:p w14:paraId="20477295" w14:textId="77777777" w:rsidR="00A70161" w:rsidRPr="001611F4" w:rsidRDefault="00A70161" w:rsidP="00A70161">
      <w:pPr>
        <w:pStyle w:val="11"/>
        <w:adjustRightInd w:val="0"/>
        <w:snapToGrid w:val="0"/>
        <w:ind w:left="360" w:firstLineChars="0" w:firstLine="0"/>
        <w:rPr>
          <w:rFonts w:ascii="微软雅黑" w:eastAsia="微软雅黑" w:hAnsi="微软雅黑"/>
        </w:rPr>
      </w:pPr>
    </w:p>
    <w:p w14:paraId="70037EF0" w14:textId="77777777" w:rsidR="00A70161" w:rsidRPr="001611F4" w:rsidRDefault="00A70161" w:rsidP="00A70161">
      <w:pPr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14:paraId="5129C1F6" w14:textId="261B1333" w:rsidR="00A70161" w:rsidRPr="001611F4" w:rsidRDefault="00667BF4" w:rsidP="00A70161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1611F4">
        <w:rPr>
          <w:rFonts w:ascii="微软雅黑" w:eastAsia="微软雅黑" w:hAnsi="微软雅黑" w:cs="等线 Light"/>
          <w:sz w:val="28"/>
          <w:szCs w:val="28"/>
          <w:lang w:val="zh-TW" w:eastAsia="zh-TW"/>
        </w:rPr>
        <w:t>NOLO Co., Ltd</w:t>
      </w:r>
    </w:p>
    <w:p w14:paraId="4A02CF1C" w14:textId="7CB17E94" w:rsidR="00A70161" w:rsidRPr="001611F4" w:rsidRDefault="00CE438E" w:rsidP="00A70161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1611F4">
        <w:rPr>
          <w:rFonts w:ascii="微软雅黑" w:eastAsia="微软雅黑" w:hAnsi="微软雅黑" w:cs="Arial Unicode MS" w:hint="eastAsia"/>
          <w:sz w:val="28"/>
          <w:szCs w:val="28"/>
        </w:rPr>
        <w:t>2018年3月</w:t>
      </w:r>
    </w:p>
    <w:p w14:paraId="68D04FB8" w14:textId="77777777" w:rsidR="00A70161" w:rsidRPr="001611F4" w:rsidRDefault="00A70161" w:rsidP="00A70161">
      <w:pPr>
        <w:ind w:firstLine="420"/>
        <w:rPr>
          <w:rFonts w:ascii="微软雅黑" w:eastAsia="微软雅黑" w:hAnsi="微软雅黑"/>
        </w:rPr>
      </w:pPr>
    </w:p>
    <w:p w14:paraId="7BF9E777" w14:textId="3D31AA1B" w:rsidR="00A70161" w:rsidRPr="001611F4" w:rsidRDefault="001611F4" w:rsidP="001611F4">
      <w:pPr>
        <w:widowControl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br w:type="page"/>
      </w:r>
    </w:p>
    <w:p w14:paraId="016E7ADA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bookmarkStart w:id="0" w:name="_Hlk510197985" w:displacedByCustomXml="next"/>
    <w:sdt>
      <w:sdtPr>
        <w:rPr>
          <w:rFonts w:ascii="微软雅黑" w:eastAsia="微软雅黑" w:hAnsi="微软雅黑" w:cstheme="minorBidi"/>
          <w:color w:val="auto"/>
          <w:kern w:val="2"/>
          <w:sz w:val="24"/>
          <w:szCs w:val="24"/>
          <w:lang w:val="zh-CN"/>
        </w:rPr>
        <w:id w:val="-6177626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2D2FC9C" w14:textId="53548FFD" w:rsidR="00283110" w:rsidRPr="001611F4" w:rsidRDefault="006D1E26" w:rsidP="006D1E26">
          <w:pPr>
            <w:pStyle w:val="TOC"/>
            <w:jc w:val="center"/>
            <w:rPr>
              <w:rFonts w:ascii="微软雅黑" w:eastAsia="微软雅黑" w:hAnsi="微软雅黑"/>
            </w:rPr>
          </w:pPr>
          <w:r w:rsidRPr="001611F4">
            <w:rPr>
              <w:rFonts w:ascii="微软雅黑" w:eastAsia="微软雅黑" w:hAnsi="微软雅黑" w:hint="eastAsia"/>
            </w:rPr>
            <w:t>目次</w:t>
          </w:r>
          <w:bookmarkEnd w:id="0"/>
        </w:p>
        <w:p w14:paraId="724EAD7F" w14:textId="29859325" w:rsidR="001611F4" w:rsidRDefault="00283110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r w:rsidRPr="001611F4">
            <w:rPr>
              <w:rFonts w:ascii="微软雅黑" w:eastAsia="微软雅黑" w:hAnsi="微软雅黑"/>
            </w:rPr>
            <w:fldChar w:fldCharType="begin"/>
          </w:r>
          <w:r w:rsidRPr="001611F4">
            <w:rPr>
              <w:rFonts w:ascii="微软雅黑" w:eastAsia="微软雅黑" w:hAnsi="微软雅黑"/>
            </w:rPr>
            <w:instrText xml:space="preserve"> TOC \o "1-3" \h \z \u </w:instrText>
          </w:r>
          <w:r w:rsidRPr="001611F4">
            <w:rPr>
              <w:rFonts w:ascii="微软雅黑" w:eastAsia="微软雅黑" w:hAnsi="微软雅黑"/>
            </w:rPr>
            <w:fldChar w:fldCharType="separate"/>
          </w:r>
          <w:bookmarkStart w:id="1" w:name="_GoBack"/>
          <w:bookmarkEnd w:id="1"/>
          <w:r w:rsidR="001611F4" w:rsidRPr="006A13D0">
            <w:rPr>
              <w:rStyle w:val="a9"/>
              <w:noProof/>
            </w:rPr>
            <w:fldChar w:fldCharType="begin"/>
          </w:r>
          <w:r w:rsidR="001611F4" w:rsidRPr="006A13D0">
            <w:rPr>
              <w:rStyle w:val="a9"/>
              <w:noProof/>
            </w:rPr>
            <w:instrText xml:space="preserve"> </w:instrText>
          </w:r>
          <w:r w:rsidR="001611F4">
            <w:rPr>
              <w:noProof/>
            </w:rPr>
            <w:instrText>HYPERLINK \l "_Toc510201059"</w:instrText>
          </w:r>
          <w:r w:rsidR="001611F4" w:rsidRPr="006A13D0">
            <w:rPr>
              <w:rStyle w:val="a9"/>
              <w:noProof/>
            </w:rPr>
            <w:instrText xml:space="preserve"> </w:instrText>
          </w:r>
          <w:r w:rsidR="001611F4" w:rsidRPr="006A13D0">
            <w:rPr>
              <w:rStyle w:val="a9"/>
              <w:noProof/>
            </w:rPr>
          </w:r>
          <w:r w:rsidR="001611F4" w:rsidRPr="006A13D0">
            <w:rPr>
              <w:rStyle w:val="a9"/>
              <w:noProof/>
            </w:rPr>
            <w:fldChar w:fldCharType="separate"/>
          </w:r>
          <w:r w:rsidR="001611F4" w:rsidRPr="006A13D0">
            <w:rPr>
              <w:rStyle w:val="a9"/>
              <w:rFonts w:ascii="微软雅黑" w:eastAsia="微软雅黑" w:hAnsi="微软雅黑"/>
              <w:noProof/>
            </w:rPr>
            <w:t>1.</w:t>
          </w:r>
          <w:r w:rsidR="001611F4">
            <w:rPr>
              <w:noProof/>
              <w:sz w:val="21"/>
              <w:szCs w:val="22"/>
            </w:rPr>
            <w:tab/>
          </w:r>
          <w:r w:rsidR="001611F4" w:rsidRPr="006A13D0">
            <w:rPr>
              <w:rStyle w:val="a9"/>
              <w:rFonts w:ascii="微软雅黑" w:eastAsia="微软雅黑" w:hAnsi="微软雅黑" w:cs="Arial Unicode MS"/>
              <w:noProof/>
            </w:rPr>
            <w:t>紹介</w:t>
          </w:r>
          <w:r w:rsidR="001611F4">
            <w:rPr>
              <w:noProof/>
              <w:webHidden/>
            </w:rPr>
            <w:tab/>
          </w:r>
          <w:r w:rsidR="001611F4">
            <w:rPr>
              <w:noProof/>
              <w:webHidden/>
            </w:rPr>
            <w:fldChar w:fldCharType="begin"/>
          </w:r>
          <w:r w:rsidR="001611F4">
            <w:rPr>
              <w:noProof/>
              <w:webHidden/>
            </w:rPr>
            <w:instrText xml:space="preserve"> PAGEREF _Toc510201059 \h </w:instrText>
          </w:r>
          <w:r w:rsidR="001611F4">
            <w:rPr>
              <w:noProof/>
              <w:webHidden/>
            </w:rPr>
          </w:r>
          <w:r w:rsidR="001611F4">
            <w:rPr>
              <w:noProof/>
              <w:webHidden/>
            </w:rPr>
            <w:fldChar w:fldCharType="separate"/>
          </w:r>
          <w:r w:rsidR="001611F4">
            <w:rPr>
              <w:noProof/>
              <w:webHidden/>
            </w:rPr>
            <w:t>3</w:t>
          </w:r>
          <w:r w:rsidR="001611F4">
            <w:rPr>
              <w:noProof/>
              <w:webHidden/>
            </w:rPr>
            <w:fldChar w:fldCharType="end"/>
          </w:r>
          <w:r w:rsidR="001611F4" w:rsidRPr="006A13D0">
            <w:rPr>
              <w:rStyle w:val="a9"/>
              <w:noProof/>
            </w:rPr>
            <w:fldChar w:fldCharType="end"/>
          </w:r>
        </w:p>
        <w:p w14:paraId="4F62DCEB" w14:textId="62FE772B" w:rsidR="001611F4" w:rsidRDefault="001611F4">
          <w:pPr>
            <w:pStyle w:val="22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60" w:history="1">
            <w:r w:rsidRPr="006A13D0">
              <w:rPr>
                <w:rStyle w:val="a9"/>
                <w:rFonts w:ascii="黑体" w:hAnsi="黑体" w:cs="黑体"/>
                <w:noProof/>
              </w:rPr>
              <w:t>1.1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NOLOについて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1FFE9" w14:textId="2B3CD096" w:rsidR="001611F4" w:rsidRDefault="001611F4">
          <w:pPr>
            <w:pStyle w:val="22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61" w:history="1">
            <w:r w:rsidRPr="006A13D0">
              <w:rPr>
                <w:rStyle w:val="a9"/>
                <w:rFonts w:ascii="黑体" w:hAnsi="黑体" w:cs="黑体"/>
                <w:noProof/>
              </w:rPr>
              <w:t>1.2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NOLO CV1について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34DA3" w14:textId="6A62A7AC" w:rsidR="001611F4" w:rsidRDefault="001611F4">
          <w:pPr>
            <w:pStyle w:val="22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62" w:history="1">
            <w:r w:rsidRPr="006A13D0">
              <w:rPr>
                <w:rStyle w:val="a9"/>
                <w:rFonts w:ascii="黑体" w:hAnsi="黑体" w:cs="黑体"/>
                <w:noProof/>
              </w:rPr>
              <w:t>1.3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NOLO HOMEについて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61E56" w14:textId="4DAB3B6D" w:rsidR="001611F4" w:rsidRDefault="001611F4">
          <w:pPr>
            <w:pStyle w:val="22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63" w:history="1">
            <w:r w:rsidRPr="006A13D0">
              <w:rPr>
                <w:rStyle w:val="a9"/>
                <w:rFonts w:ascii="黑体" w:hAnsi="黑体" w:cs="黑体"/>
                <w:noProof/>
              </w:rPr>
              <w:t>1.4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NOLO VR Unity SDKについて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6A4F5" w14:textId="64B551F0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64" w:history="1">
            <w:r w:rsidRPr="006A13D0">
              <w:rPr>
                <w:rStyle w:val="a9"/>
                <w:rFonts w:ascii="黑体" w:hAnsi="黑体" w:cs="黑体"/>
                <w:noProof/>
              </w:rPr>
              <w:t>1.5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モバイル端末のSDK構造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30B12" w14:textId="038063AE" w:rsidR="001611F4" w:rsidRDefault="001611F4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065" w:history="1">
            <w:r w:rsidRPr="006A13D0">
              <w:rPr>
                <w:rStyle w:val="a9"/>
                <w:rFonts w:ascii="微软雅黑" w:eastAsia="微软雅黑" w:hAnsi="微软雅黑"/>
                <w:noProof/>
              </w:rPr>
              <w:t>2.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接続準備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FC70A1" w14:textId="10A968C6" w:rsidR="001611F4" w:rsidRDefault="001611F4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066" w:history="1">
            <w:r w:rsidRPr="006A13D0">
              <w:rPr>
                <w:rStyle w:val="a9"/>
                <w:rFonts w:ascii="微软雅黑" w:eastAsia="微软雅黑" w:hAnsi="微软雅黑"/>
                <w:noProof/>
              </w:rPr>
              <w:t>3.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インターフェースについて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9A815" w14:textId="44C84F9A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0" w:history="1">
            <w:r w:rsidRPr="006A13D0">
              <w:rPr>
                <w:rStyle w:val="a9"/>
                <w:rFonts w:ascii="黑体" w:hAnsi="黑体" w:cs="黑体"/>
                <w:noProof/>
              </w:rPr>
              <w:t>3.1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ブループリント</w:t>
            </w:r>
            <w:r w:rsidRPr="006A13D0">
              <w:rPr>
                <w:rStyle w:val="a9"/>
                <w:rFonts w:ascii="微软雅黑" w:eastAsia="微软雅黑" w:hAnsi="微软雅黑" w:cs="Arial Unicode MS" w:hint="eastAsia"/>
                <w:noProof/>
              </w:rPr>
              <w:t>・インターフェースについて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1EE12" w14:textId="42CDC74B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1" w:history="1">
            <w:r w:rsidRPr="006A13D0">
              <w:rPr>
                <w:rStyle w:val="a9"/>
                <w:rFonts w:ascii="黑体" w:hAnsi="黑体" w:cs="黑体"/>
                <w:noProof/>
              </w:rPr>
              <w:t>3.2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インターフェース詳細説明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6E41B" w14:textId="0781BCD2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2" w:history="1">
            <w:r w:rsidRPr="006A13D0">
              <w:rPr>
                <w:rStyle w:val="a9"/>
                <w:rFonts w:ascii="黑体" w:hAnsi="黑体" w:cs="黑体"/>
                <w:noProof/>
              </w:rPr>
              <w:t>3.3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コントローラー</w:t>
            </w:r>
            <w:r w:rsidRPr="006A13D0">
              <w:rPr>
                <w:rStyle w:val="a9"/>
                <w:rFonts w:ascii="微软雅黑" w:eastAsia="微软雅黑" w:hAnsi="微软雅黑" w:cs="Arial Unicode MS" w:hint="eastAsia"/>
                <w:noProof/>
              </w:rPr>
              <w:t>･ボタン説明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9C929" w14:textId="5914B66E" w:rsidR="001611F4" w:rsidRDefault="001611F4">
          <w:pPr>
            <w:pStyle w:val="12"/>
            <w:tabs>
              <w:tab w:val="left" w:pos="420"/>
              <w:tab w:val="right" w:leader="dot" w:pos="8290"/>
            </w:tabs>
            <w:rPr>
              <w:noProof/>
              <w:sz w:val="21"/>
              <w:szCs w:val="22"/>
            </w:rPr>
          </w:pPr>
          <w:hyperlink w:anchor="_Toc510201073" w:history="1">
            <w:r w:rsidRPr="006A13D0">
              <w:rPr>
                <w:rStyle w:val="a9"/>
                <w:rFonts w:ascii="微软雅黑" w:eastAsia="微软雅黑" w:hAnsi="微软雅黑"/>
                <w:noProof/>
              </w:rPr>
              <w:t>4.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注意事項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6EC5C" w14:textId="053A7933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5" w:history="1">
            <w:r w:rsidRPr="006A13D0">
              <w:rPr>
                <w:rStyle w:val="a9"/>
                <w:rFonts w:ascii="黑体" w:hAnsi="黑体" w:cs="黑体"/>
                <w:noProof/>
              </w:rPr>
              <w:t>4.1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原点位置を設定する。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63D51" w14:textId="72D59C3B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6" w:history="1">
            <w:r w:rsidRPr="006A13D0">
              <w:rPr>
                <w:rStyle w:val="a9"/>
                <w:rFonts w:ascii="黑体" w:hAnsi="黑体" w:cs="黑体"/>
                <w:noProof/>
              </w:rPr>
              <w:t>4.2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設置</w:t>
            </w:r>
            <w:r w:rsidRPr="006A13D0">
              <w:rPr>
                <w:rStyle w:val="a9"/>
                <w:rFonts w:ascii="微软雅黑" w:eastAsia="微软雅黑" w:hAnsi="微软雅黑"/>
                <w:noProof/>
              </w:rPr>
              <w:t xml:space="preserve"> AppKey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B3998" w14:textId="24E1723B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7" w:history="1">
            <w:r w:rsidRPr="006A13D0">
              <w:rPr>
                <w:rStyle w:val="a9"/>
                <w:rFonts w:ascii="黑体" w:hAnsi="黑体" w:cs="黑体"/>
                <w:noProof/>
              </w:rPr>
              <w:t>4.3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方向設定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D6F03" w14:textId="1E74DCB7" w:rsidR="001611F4" w:rsidRDefault="001611F4">
          <w:pPr>
            <w:pStyle w:val="22"/>
            <w:tabs>
              <w:tab w:val="left" w:pos="105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8" w:history="1">
            <w:r w:rsidRPr="006A13D0">
              <w:rPr>
                <w:rStyle w:val="a9"/>
                <w:rFonts w:ascii="黑体" w:hAnsi="黑体" w:cs="黑体"/>
                <w:noProof/>
              </w:rPr>
              <w:t>4.4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UE4カメラ設定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8840E" w14:textId="08082BE4" w:rsidR="001611F4" w:rsidRDefault="001611F4">
          <w:pPr>
            <w:pStyle w:val="22"/>
            <w:tabs>
              <w:tab w:val="left" w:pos="1260"/>
              <w:tab w:val="right" w:leader="dot" w:pos="8290"/>
            </w:tabs>
            <w:ind w:left="480"/>
            <w:rPr>
              <w:noProof/>
              <w:sz w:val="21"/>
              <w:szCs w:val="22"/>
            </w:rPr>
          </w:pPr>
          <w:hyperlink w:anchor="_Toc510201079" w:history="1">
            <w:r w:rsidRPr="006A13D0">
              <w:rPr>
                <w:rStyle w:val="a9"/>
                <w:rFonts w:ascii="黑体" w:hAnsi="黑体" w:cs="黑体"/>
                <w:noProof/>
              </w:rPr>
              <w:t>4.5</w:t>
            </w:r>
            <w:r>
              <w:rPr>
                <w:noProof/>
                <w:sz w:val="21"/>
                <w:szCs w:val="22"/>
              </w:rPr>
              <w:tab/>
            </w:r>
            <w:r w:rsidRPr="006A13D0">
              <w:rPr>
                <w:rStyle w:val="a9"/>
                <w:rFonts w:ascii="微软雅黑" w:eastAsia="微软雅黑" w:hAnsi="微软雅黑" w:cs="Arial Unicode MS"/>
                <w:noProof/>
              </w:rPr>
              <w:t>第三者</w:t>
            </w:r>
            <w:r w:rsidRPr="006A13D0">
              <w:rPr>
                <w:rStyle w:val="a9"/>
                <w:rFonts w:ascii="微软雅黑" w:eastAsia="微软雅黑" w:hAnsi="微软雅黑" w:cs="黑体"/>
                <w:noProof/>
                <w:lang w:val="zh-TW" w:eastAsia="zh-TW"/>
              </w:rPr>
              <w:t xml:space="preserve"> </w:t>
            </w:r>
            <w:r w:rsidRPr="006A13D0">
              <w:rPr>
                <w:rStyle w:val="a9"/>
                <w:rFonts w:ascii="微软雅黑" w:eastAsia="微软雅黑" w:hAnsi="微软雅黑"/>
                <w:noProof/>
              </w:rPr>
              <w:t>VR SDK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_Toc510201079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1C05E" w14:textId="0672846B" w:rsidR="00283110" w:rsidRPr="001611F4" w:rsidRDefault="00283110">
          <w:pPr>
            <w:rPr>
              <w:rFonts w:ascii="微软雅黑" w:eastAsia="微软雅黑" w:hAnsi="微软雅黑"/>
            </w:rPr>
          </w:pPr>
          <w:r w:rsidRPr="001611F4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14:paraId="3A1596C9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69467E93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5072BA46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5C60E658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0C71B2C9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49ECB3A4" w14:textId="77777777" w:rsidR="00A70161" w:rsidRPr="001611F4" w:rsidRDefault="00A70161" w:rsidP="00A70161">
      <w:pPr>
        <w:tabs>
          <w:tab w:val="left" w:pos="1450"/>
        </w:tabs>
        <w:rPr>
          <w:rFonts w:ascii="微软雅黑" w:eastAsia="微软雅黑" w:hAnsi="微软雅黑"/>
        </w:rPr>
      </w:pPr>
    </w:p>
    <w:p w14:paraId="7EEAB259" w14:textId="77777777" w:rsidR="006D1E26" w:rsidRPr="001611F4" w:rsidRDefault="006D1E26" w:rsidP="006D1E26">
      <w:pPr>
        <w:pStyle w:val="1"/>
        <w:rPr>
          <w:rFonts w:ascii="微软雅黑" w:eastAsia="微软雅黑" w:hAnsi="微软雅黑"/>
        </w:rPr>
      </w:pPr>
      <w:bookmarkStart w:id="2" w:name="_Toc510194944"/>
      <w:bookmarkStart w:id="3" w:name="_Hlk510198009"/>
      <w:bookmarkStart w:id="4" w:name="_Toc510201059"/>
      <w:r w:rsidRPr="001611F4">
        <w:rPr>
          <w:rFonts w:ascii="微软雅黑" w:eastAsia="微软雅黑" w:hAnsi="微软雅黑" w:cs="Arial Unicode MS" w:hint="eastAsia"/>
        </w:rPr>
        <w:lastRenderedPageBreak/>
        <w:t>紹介</w:t>
      </w:r>
      <w:bookmarkEnd w:id="2"/>
      <w:bookmarkEnd w:id="4"/>
    </w:p>
    <w:p w14:paraId="0CC9003D" w14:textId="77777777" w:rsidR="006D1E26" w:rsidRPr="001611F4" w:rsidRDefault="006D1E26" w:rsidP="006D1E26">
      <w:pPr>
        <w:pStyle w:val="2"/>
        <w:rPr>
          <w:rFonts w:ascii="微软雅黑" w:eastAsia="微软雅黑" w:hAnsi="微软雅黑"/>
        </w:rPr>
      </w:pPr>
      <w:bookmarkStart w:id="5" w:name="_Toc510194945"/>
      <w:bookmarkStart w:id="6" w:name="_Toc510201060"/>
      <w:r w:rsidRPr="001611F4">
        <w:rPr>
          <w:rFonts w:ascii="微软雅黑" w:eastAsia="微软雅黑" w:hAnsi="微软雅黑" w:cs="Arial Unicode MS" w:hint="eastAsia"/>
        </w:rPr>
        <w:t>NOLOについて</w:t>
      </w:r>
      <w:bookmarkEnd w:id="5"/>
      <w:bookmarkEnd w:id="6"/>
    </w:p>
    <w:p w14:paraId="161ADA09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 w:cs="Arial Unicode MS"/>
        </w:rPr>
      </w:pPr>
      <w:r w:rsidRPr="001611F4">
        <w:rPr>
          <w:rFonts w:ascii="微软雅黑" w:eastAsia="微软雅黑" w:hAnsi="微软雅黑" w:cs="Arial Unicode MS" w:hint="eastAsia"/>
        </w:rPr>
        <w:t>NOLOはVRボードゲームの素晴らしい体験及びVR移動の利便性を結びつけ、次世代のVR移動システムのインタラクティブな操作方法を改めて定義する。</w:t>
      </w:r>
    </w:p>
    <w:p w14:paraId="1F2B55C0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現在、NOLOは世界で計8,700万個のVRヘルメットに対応でき、非常に市場の将来性がある。それから、NOLOは国内外で数多くの一体型VRヘルメット、PC VR、AR、サービスロボット及びドローンの関連会社と連携している。</w:t>
      </w:r>
    </w:p>
    <w:p w14:paraId="5C856F5B" w14:textId="77777777" w:rsidR="006D1E26" w:rsidRPr="001611F4" w:rsidRDefault="006D1E26" w:rsidP="006D1E26">
      <w:pPr>
        <w:pStyle w:val="2"/>
        <w:rPr>
          <w:rFonts w:ascii="微软雅黑" w:eastAsia="微软雅黑" w:hAnsi="微软雅黑"/>
        </w:rPr>
      </w:pPr>
      <w:bookmarkStart w:id="7" w:name="_Toc510194946"/>
      <w:bookmarkStart w:id="8" w:name="_Toc510201061"/>
      <w:r w:rsidRPr="001611F4">
        <w:rPr>
          <w:rFonts w:ascii="微软雅黑" w:eastAsia="微软雅黑" w:hAnsi="微软雅黑" w:cs="Arial Unicode MS" w:hint="eastAsia"/>
        </w:rPr>
        <w:t>NOLO CV1について</w:t>
      </w:r>
      <w:bookmarkEnd w:id="7"/>
      <w:bookmarkEnd w:id="8"/>
    </w:p>
    <w:p w14:paraId="060DD047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NOLO CV1はNOLO Inc.自社で開発された世界初の完全没入型VR/AR 製品で、BS1つ、ヘルメットロケーター1つ及びコントローラー2つを含む。</w:t>
      </w:r>
    </w:p>
    <w:p w14:paraId="5AFBDB94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NOLO CV1は現在市販されるVRヘルメット、一部のPC VR、ARのヘルメット及びNibiruOSの一体型に対応でき、空間定位及びインタラクティブの機能を支える。ユーザーは初めて使用する場合、簡単に設置すれば、仮想の現実世界を体験し、コントローラーで仮想世界との多様なインタラクションを体験することができる。</w:t>
      </w:r>
    </w:p>
    <w:p w14:paraId="0B23A7EB" w14:textId="77777777" w:rsidR="006D1E26" w:rsidRPr="001611F4" w:rsidRDefault="006D1E26" w:rsidP="006D1E26">
      <w:pPr>
        <w:pStyle w:val="2"/>
        <w:rPr>
          <w:rFonts w:ascii="微软雅黑" w:eastAsia="微软雅黑" w:hAnsi="微软雅黑"/>
        </w:rPr>
      </w:pPr>
      <w:bookmarkStart w:id="9" w:name="_Toc510194947"/>
      <w:bookmarkStart w:id="10" w:name="_Toc510201062"/>
      <w:r w:rsidRPr="001611F4">
        <w:rPr>
          <w:rFonts w:ascii="微软雅黑" w:eastAsia="微软雅黑" w:hAnsi="微软雅黑" w:cs="Arial Unicode MS" w:hint="eastAsia"/>
        </w:rPr>
        <w:t>NOLO HOMEについて</w:t>
      </w:r>
      <w:bookmarkEnd w:id="9"/>
      <w:bookmarkEnd w:id="10"/>
    </w:p>
    <w:p w14:paraId="71ED8C1A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NOLO HOME は NOLO傘下のモバイルVRプラットフォームであり、世界初の携帯電話用6-DoFモバイルVRプラットフォームである。ユーザー</w:t>
      </w:r>
      <w:r w:rsidRPr="001611F4">
        <w:rPr>
          <w:rFonts w:ascii="微软雅黑" w:eastAsia="微软雅黑" w:hAnsi="微软雅黑" w:cs="Arial Unicode MS" w:hint="eastAsia"/>
        </w:rPr>
        <w:lastRenderedPageBreak/>
        <w:t>はNOLO HOME 、NOLO CV1 及び携帯電話を利用して、時間や場所を問わず、無線で完全な没入型VR体験を享受することができる。一般消費者のために斬新なゲームプレー方法を提供する。現在、Androidのユーザーはダウンロードできる。iOS 版もまもなく使用できる。</w:t>
      </w:r>
    </w:p>
    <w:p w14:paraId="4124C851" w14:textId="77777777" w:rsidR="006D1E26" w:rsidRPr="001611F4" w:rsidRDefault="006D1E26" w:rsidP="006D1E26">
      <w:pPr>
        <w:pStyle w:val="2"/>
        <w:rPr>
          <w:rFonts w:ascii="微软雅黑" w:eastAsia="微软雅黑" w:hAnsi="微软雅黑"/>
        </w:rPr>
      </w:pPr>
      <w:bookmarkStart w:id="11" w:name="_Toc510194948"/>
      <w:bookmarkStart w:id="12" w:name="_Toc510201063"/>
      <w:r w:rsidRPr="001611F4">
        <w:rPr>
          <w:rFonts w:ascii="微软雅黑" w:eastAsia="微软雅黑" w:hAnsi="微软雅黑" w:cs="Arial Unicode MS" w:hint="eastAsia"/>
        </w:rPr>
        <w:t>NOLO VR Unity SDKについて</w:t>
      </w:r>
      <w:bookmarkEnd w:id="11"/>
      <w:bookmarkEnd w:id="12"/>
    </w:p>
    <w:p w14:paraId="3B25A378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bookmarkStart w:id="13" w:name="_Toc977"/>
      <w:r w:rsidRPr="001611F4">
        <w:rPr>
          <w:rFonts w:ascii="微软雅黑" w:eastAsia="微软雅黑" w:hAnsi="微软雅黑" w:cs="Arial Unicode MS" w:hint="eastAsia"/>
        </w:rPr>
        <w:t>NOLO VR Unity SDKはUnityの開発者がNOLO設備ﾃﾞｰﾀを取得し、Cardboard及びGearVR のSDKを搭載し、モバイル6DoF VRゲームを開発するために、NOLO Inc.により開発されたものである。</w:t>
      </w:r>
    </w:p>
    <w:p w14:paraId="2DFCF67B" w14:textId="77777777" w:rsidR="006D1E26" w:rsidRPr="001611F4" w:rsidRDefault="006D1E26" w:rsidP="006D1E26">
      <w:pPr>
        <w:pStyle w:val="2"/>
        <w:rPr>
          <w:rFonts w:ascii="微软雅黑" w:eastAsia="微软雅黑" w:hAnsi="微软雅黑"/>
        </w:rPr>
      </w:pPr>
      <w:bookmarkStart w:id="14" w:name="_Toc510194949"/>
      <w:bookmarkStart w:id="15" w:name="_Toc510201064"/>
      <w:bookmarkEnd w:id="13"/>
      <w:r w:rsidRPr="001611F4">
        <w:rPr>
          <w:rFonts w:ascii="微软雅黑" w:eastAsia="微软雅黑" w:hAnsi="微软雅黑" w:cs="Arial Unicode MS" w:hint="eastAsia"/>
        </w:rPr>
        <w:t>モバイル端末のSDK構造</w:t>
      </w:r>
      <w:bookmarkEnd w:id="14"/>
      <w:bookmarkEnd w:id="15"/>
    </w:p>
    <w:p w14:paraId="5C8895E3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  <w:lang w:eastAsia="zh-TW"/>
        </w:rPr>
      </w:pPr>
      <w:r w:rsidRPr="001611F4">
        <w:rPr>
          <w:rFonts w:ascii="微软雅黑" w:eastAsia="微软雅黑" w:hAnsi="微软雅黑" w:cs="Arial Unicode MS" w:hint="eastAsia"/>
        </w:rPr>
        <w:t>NOLO SDKはC/S構造を採用する。NOLO HOMEはServeであり、NOLO CV1設備ﾃﾞｰﾀを読込み、処理する。ゲームはClientである。SDKはAIDLによってゲームとNOLOHOMEの間にﾃﾞｰﾀを転送させ、NOLO CV1設備ﾃﾞｰﾀを取得する。ゲームはUSB設備ﾃﾞｰﾀを読み込む必要がなく、NOLO HOMEとの接続のみによってﾃﾞｰﾀの送受信をする。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>(</w:t>
      </w: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 xml:space="preserve"> 1)</w:t>
      </w:r>
    </w:p>
    <w:p w14:paraId="7EEB110F" w14:textId="77777777" w:rsidR="006D1E26" w:rsidRPr="001611F4" w:rsidRDefault="006D1E26" w:rsidP="006D1E26">
      <w:pPr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/>
          <w:noProof/>
        </w:rPr>
        <w:drawing>
          <wp:inline distT="0" distB="0" distL="0" distR="0" wp14:anchorId="32E98A7D" wp14:editId="4472A2B8">
            <wp:extent cx="4602879" cy="2552921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2879" cy="255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A665C" w14:textId="77777777" w:rsidR="006D1E26" w:rsidRPr="001611F4" w:rsidRDefault="006D1E26" w:rsidP="006D1E26">
      <w:pPr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lastRenderedPageBreak/>
        <w:t>図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 xml:space="preserve"> 1</w:t>
      </w:r>
    </w:p>
    <w:p w14:paraId="13359F48" w14:textId="77777777" w:rsidR="006D1E26" w:rsidRPr="001611F4" w:rsidRDefault="006D1E26" w:rsidP="006D1E26">
      <w:pPr>
        <w:rPr>
          <w:rFonts w:ascii="微软雅黑" w:eastAsia="微软雅黑" w:hAnsi="微软雅黑"/>
        </w:rPr>
      </w:pPr>
    </w:p>
    <w:p w14:paraId="0B2C480E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NOLO VR Android SDKはAIDL及びNOLO HOMEでプロセス間通信を実現することによって、設備ﾃﾞｰﾀを取得する。getInstance()でNOLOVRの実例を取得する。ゲーム開始前にisStallServer()でユーザーがNOLO HOMEをインストールしたかどうかを判断する。インストールを確認された場合、openServer()でServerをバインディングする。ゲーム終了後、closeServer()でバインディングを外す。NOLO VR Unity SDK及びNOLO VR UE4 SDKはNOLO VR Android SDKに対して、部分のインタフェースに対してカプセル化する。開発者はインターフェースを通じて、位置及びボタン値を取得すれば、ゲームを開発することができる。</w:t>
      </w:r>
      <w:r w:rsidRPr="001611F4">
        <w:rPr>
          <w:rStyle w:val="None"/>
          <w:rFonts w:ascii="微软雅黑" w:eastAsia="微软雅黑" w:hAnsi="微软雅黑"/>
        </w:rPr>
        <w:t xml:space="preserve"> 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>(</w:t>
      </w: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>2)</w:t>
      </w:r>
      <w:r w:rsidRPr="001611F4">
        <w:rPr>
          <w:rStyle w:val="None"/>
          <w:rFonts w:ascii="微软雅黑" w:eastAsia="微软雅黑" w:hAnsi="微软雅黑"/>
        </w:rPr>
        <w:t>.</w:t>
      </w:r>
    </w:p>
    <w:p w14:paraId="3CD4EBB8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</w:p>
    <w:p w14:paraId="4F63D93F" w14:textId="77777777" w:rsidR="006D1E26" w:rsidRPr="001611F4" w:rsidRDefault="006D1E26" w:rsidP="006D1E26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/>
          <w:noProof/>
        </w:rPr>
        <w:drawing>
          <wp:inline distT="0" distB="0" distL="0" distR="0" wp14:anchorId="7CD9475B" wp14:editId="36935815">
            <wp:extent cx="5270500" cy="4114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D9800" w14:textId="449212D7" w:rsidR="00A70161" w:rsidRPr="001611F4" w:rsidRDefault="006D1E26" w:rsidP="006D1E26">
      <w:pPr>
        <w:ind w:firstLineChars="200" w:firstLine="480"/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 xml:space="preserve"> 2</w:t>
      </w:r>
      <w:bookmarkEnd w:id="3"/>
    </w:p>
    <w:p w14:paraId="41CD04E0" w14:textId="77777777" w:rsidR="00A70161" w:rsidRPr="001611F4" w:rsidRDefault="00A70161" w:rsidP="00A70161">
      <w:pPr>
        <w:ind w:firstLineChars="200" w:firstLine="480"/>
        <w:jc w:val="center"/>
        <w:rPr>
          <w:rFonts w:ascii="微软雅黑" w:eastAsia="微软雅黑" w:hAnsi="微软雅黑"/>
        </w:rPr>
      </w:pPr>
    </w:p>
    <w:p w14:paraId="7140ED26" w14:textId="0B419361" w:rsidR="00A70161" w:rsidRPr="001611F4" w:rsidRDefault="006D1E26" w:rsidP="00D05DE4">
      <w:pPr>
        <w:pStyle w:val="1"/>
        <w:rPr>
          <w:rFonts w:ascii="微软雅黑" w:eastAsia="微软雅黑" w:hAnsi="微软雅黑"/>
        </w:rPr>
      </w:pPr>
      <w:bookmarkStart w:id="16" w:name="_Toc510201065"/>
      <w:r w:rsidRPr="001611F4">
        <w:rPr>
          <w:rFonts w:ascii="微软雅黑" w:eastAsia="微软雅黑" w:hAnsi="微软雅黑" w:cs="Arial Unicode MS" w:hint="eastAsia"/>
        </w:rPr>
        <w:t>接続準備</w:t>
      </w:r>
      <w:bookmarkEnd w:id="16"/>
    </w:p>
    <w:p w14:paraId="0EC92D28" w14:textId="77777777" w:rsidR="006D1E26" w:rsidRPr="001611F4" w:rsidRDefault="006D1E26" w:rsidP="006937AB">
      <w:pPr>
        <w:pStyle w:val="a8"/>
        <w:ind w:left="420" w:firstLineChars="0" w:firstLine="0"/>
        <w:rPr>
          <w:rStyle w:val="None"/>
          <w:rFonts w:ascii="微软雅黑" w:eastAsia="微软雅黑" w:hAnsi="微软雅黑" w:cs="等线 Light"/>
          <w:lang w:eastAsia="zh-TW"/>
        </w:rPr>
      </w:pPr>
      <w:r w:rsidRPr="001611F4">
        <w:rPr>
          <w:rFonts w:ascii="微软雅黑" w:eastAsia="微软雅黑" w:hAnsi="微软雅黑" w:cs="Arial Unicode MS" w:hint="eastAsia"/>
          <w:lang w:eastAsia="zh-TW"/>
        </w:rPr>
        <w:t>開発及</w:t>
      </w:r>
      <w:r w:rsidRPr="001611F4">
        <w:rPr>
          <w:rFonts w:ascii="微软雅黑" w:eastAsia="微软雅黑" w:hAnsi="微软雅黑" w:cs="Arial Unicode MS" w:hint="eastAsia"/>
        </w:rPr>
        <w:t>びテストの</w:t>
      </w:r>
      <w:r w:rsidRPr="001611F4">
        <w:rPr>
          <w:rFonts w:ascii="微软雅黑" w:eastAsia="微软雅黑" w:hAnsi="微软雅黑" w:cs="Arial Unicode MS" w:hint="eastAsia"/>
          <w:lang w:eastAsia="zh-TW"/>
        </w:rPr>
        <w:t>準備：</w:t>
      </w:r>
      <w:r w:rsidRPr="001611F4">
        <w:rPr>
          <w:rStyle w:val="None"/>
          <w:rFonts w:ascii="微软雅黑" w:eastAsia="微软雅黑" w:hAnsi="微软雅黑" w:cs="等线 Light"/>
          <w:lang w:eastAsia="zh-TW"/>
        </w:rPr>
        <w:t>UnrealEngine4.18.2/4.18.3</w:t>
      </w:r>
    </w:p>
    <w:p w14:paraId="62D6BA99" w14:textId="743F8394" w:rsidR="00A70161" w:rsidRPr="001611F4" w:rsidRDefault="006D1E26" w:rsidP="006D1E26">
      <w:pPr>
        <w:pStyle w:val="a8"/>
        <w:ind w:left="420" w:firstLineChars="0" w:firstLine="0"/>
        <w:rPr>
          <w:rFonts w:ascii="微软雅黑" w:eastAsia="微软雅黑" w:hAnsi="微软雅黑" w:cs="等线 Light"/>
        </w:rPr>
      </w:pPr>
      <w:r w:rsidRPr="001611F4">
        <w:rPr>
          <w:rFonts w:ascii="微软雅黑" w:eastAsia="微软雅黑" w:hAnsi="微软雅黑" w:cs="Arial Unicode MS" w:hint="eastAsia"/>
          <w:lang w:eastAsia="zh-TW"/>
        </w:rPr>
        <w:t>携帯電話</w:t>
      </w:r>
      <w:r w:rsidRPr="001611F4">
        <w:rPr>
          <w:rFonts w:ascii="微软雅黑" w:eastAsia="微软雅黑" w:hAnsi="微软雅黑" w:cs="Arial Unicode MS" w:hint="eastAsia"/>
        </w:rPr>
        <w:t>で</w:t>
      </w:r>
      <w:r w:rsidRPr="001611F4">
        <w:rPr>
          <w:rFonts w:ascii="微软雅黑" w:eastAsia="微软雅黑" w:hAnsi="微软雅黑" w:cs="Arial Unicode MS" w:hint="eastAsia"/>
          <w:lang w:eastAsia="zh-TW"/>
        </w:rPr>
        <w:t>利用</w:t>
      </w:r>
      <w:r w:rsidRPr="001611F4">
        <w:rPr>
          <w:rFonts w:ascii="微软雅黑" w:eastAsia="微软雅黑" w:hAnsi="微软雅黑" w:cs="Arial Unicode MS" w:hint="eastAsia"/>
        </w:rPr>
        <w:t>する</w:t>
      </w:r>
      <w:r w:rsidRPr="001611F4">
        <w:rPr>
          <w:rFonts w:ascii="微软雅黑" w:eastAsia="微软雅黑" w:hAnsi="微软雅黑" w:cs="Arial Unicode MS" w:hint="eastAsia"/>
          <w:lang w:eastAsia="zh-TW"/>
        </w:rPr>
        <w:t>場合、</w:t>
      </w:r>
      <w:r w:rsidRPr="001611F4">
        <w:rPr>
          <w:rStyle w:val="None"/>
          <w:rFonts w:ascii="微软雅黑" w:eastAsia="微软雅黑" w:hAnsi="微软雅黑" w:cs="等线 Light"/>
        </w:rPr>
        <w:t>NOLO HOME</w:t>
      </w:r>
      <w:r w:rsidRPr="001611F4">
        <w:rPr>
          <w:rFonts w:ascii="微软雅黑" w:eastAsia="微软雅黑" w:hAnsi="微软雅黑" w:cs="Arial Unicode MS" w:hint="eastAsia"/>
        </w:rPr>
        <w:t>まずインストールする</w:t>
      </w:r>
      <w:r w:rsidRPr="001611F4">
        <w:rPr>
          <w:rFonts w:ascii="微软雅黑" w:eastAsia="微软雅黑" w:hAnsi="微软雅黑" w:cs="Arial Unicode MS" w:hint="eastAsia"/>
          <w:lang w:eastAsia="zh-TW"/>
        </w:rPr>
        <w:t>必要</w:t>
      </w:r>
      <w:r w:rsidRPr="001611F4">
        <w:rPr>
          <w:rFonts w:ascii="微软雅黑" w:eastAsia="微软雅黑" w:hAnsi="微软雅黑" w:cs="Arial Unicode MS" w:hint="eastAsia"/>
        </w:rPr>
        <w:t>がある</w:t>
      </w:r>
      <w:r w:rsidRPr="001611F4">
        <w:rPr>
          <w:rFonts w:ascii="微软雅黑" w:eastAsia="微软雅黑" w:hAnsi="微软雅黑" w:cs="Arial Unicode MS" w:hint="eastAsia"/>
          <w:lang w:eastAsia="zh-TW"/>
        </w:rPr>
        <w:t>。</w:t>
      </w:r>
    </w:p>
    <w:p w14:paraId="62C159B8" w14:textId="77777777" w:rsidR="00A70161" w:rsidRPr="001611F4" w:rsidRDefault="00A70161" w:rsidP="00A70161">
      <w:pPr>
        <w:rPr>
          <w:rFonts w:ascii="微软雅黑" w:eastAsia="微软雅黑" w:hAnsi="微软雅黑"/>
        </w:rPr>
      </w:pPr>
    </w:p>
    <w:p w14:paraId="2E9BD564" w14:textId="4A9C1E64" w:rsidR="00A70161" w:rsidRPr="001611F4" w:rsidRDefault="006D1E26" w:rsidP="00D05DE4">
      <w:pPr>
        <w:pStyle w:val="1"/>
        <w:rPr>
          <w:rFonts w:ascii="微软雅黑" w:eastAsia="微软雅黑" w:hAnsi="微软雅黑"/>
        </w:rPr>
      </w:pPr>
      <w:bookmarkStart w:id="17" w:name="_Toc510201066"/>
      <w:r w:rsidRPr="001611F4">
        <w:rPr>
          <w:rFonts w:ascii="微软雅黑" w:eastAsia="微软雅黑" w:hAnsi="微软雅黑" w:cs="Arial Unicode MS" w:hint="eastAsia"/>
        </w:rPr>
        <w:t>インターフェースについて</w:t>
      </w:r>
      <w:bookmarkEnd w:id="17"/>
    </w:p>
    <w:p w14:paraId="6A66BD7D" w14:textId="77777777" w:rsidR="00D30B35" w:rsidRPr="001611F4" w:rsidRDefault="00D30B35" w:rsidP="00D30B35">
      <w:pPr>
        <w:pStyle w:val="a8"/>
        <w:keepNext/>
        <w:keepLines/>
        <w:numPr>
          <w:ilvl w:val="0"/>
          <w:numId w:val="8"/>
        </w:numPr>
        <w:spacing w:before="260" w:after="260" w:line="413" w:lineRule="auto"/>
        <w:ind w:firstLineChars="0"/>
        <w:outlineLvl w:val="1"/>
        <w:rPr>
          <w:rFonts w:ascii="微软雅黑" w:eastAsia="微软雅黑" w:hAnsi="微软雅黑"/>
          <w:b/>
          <w:vanish/>
          <w:sz w:val="32"/>
        </w:rPr>
      </w:pPr>
      <w:bookmarkStart w:id="18" w:name="_Toc510190514"/>
      <w:bookmarkStart w:id="19" w:name="_Toc510190600"/>
      <w:bookmarkStart w:id="20" w:name="_Toc510197972"/>
      <w:bookmarkStart w:id="21" w:name="_Toc510200739"/>
      <w:bookmarkStart w:id="22" w:name="_Toc15550"/>
      <w:bookmarkStart w:id="23" w:name="_Toc8392"/>
      <w:bookmarkStart w:id="24" w:name="_Toc18748"/>
      <w:bookmarkStart w:id="25" w:name="_Toc18052"/>
      <w:bookmarkStart w:id="26" w:name="_Toc5296"/>
      <w:bookmarkStart w:id="27" w:name="_Toc510201067"/>
      <w:bookmarkEnd w:id="18"/>
      <w:bookmarkEnd w:id="19"/>
      <w:bookmarkEnd w:id="20"/>
      <w:bookmarkEnd w:id="21"/>
      <w:bookmarkEnd w:id="27"/>
    </w:p>
    <w:p w14:paraId="11C6368A" w14:textId="77777777" w:rsidR="00D30B35" w:rsidRPr="001611F4" w:rsidRDefault="00D30B35" w:rsidP="00D30B35">
      <w:pPr>
        <w:pStyle w:val="a8"/>
        <w:keepNext/>
        <w:keepLines/>
        <w:numPr>
          <w:ilvl w:val="0"/>
          <w:numId w:val="8"/>
        </w:numPr>
        <w:spacing w:before="260" w:after="260" w:line="413" w:lineRule="auto"/>
        <w:ind w:firstLineChars="0"/>
        <w:outlineLvl w:val="1"/>
        <w:rPr>
          <w:rFonts w:ascii="微软雅黑" w:eastAsia="微软雅黑" w:hAnsi="微软雅黑"/>
          <w:b/>
          <w:vanish/>
          <w:sz w:val="32"/>
        </w:rPr>
      </w:pPr>
      <w:bookmarkStart w:id="28" w:name="_Toc510190515"/>
      <w:bookmarkStart w:id="29" w:name="_Toc510190601"/>
      <w:bookmarkStart w:id="30" w:name="_Toc510197973"/>
      <w:bookmarkStart w:id="31" w:name="_Toc510200740"/>
      <w:bookmarkStart w:id="32" w:name="_Toc510201068"/>
      <w:bookmarkEnd w:id="28"/>
      <w:bookmarkEnd w:id="29"/>
      <w:bookmarkEnd w:id="30"/>
      <w:bookmarkEnd w:id="31"/>
      <w:bookmarkEnd w:id="32"/>
    </w:p>
    <w:p w14:paraId="00092243" w14:textId="77777777" w:rsidR="00D30B35" w:rsidRPr="001611F4" w:rsidRDefault="00D30B35" w:rsidP="00D30B35">
      <w:pPr>
        <w:pStyle w:val="a8"/>
        <w:keepNext/>
        <w:keepLines/>
        <w:numPr>
          <w:ilvl w:val="0"/>
          <w:numId w:val="8"/>
        </w:numPr>
        <w:spacing w:before="260" w:after="260" w:line="413" w:lineRule="auto"/>
        <w:ind w:firstLineChars="0"/>
        <w:outlineLvl w:val="1"/>
        <w:rPr>
          <w:rFonts w:ascii="微软雅黑" w:eastAsia="微软雅黑" w:hAnsi="微软雅黑"/>
          <w:b/>
          <w:vanish/>
          <w:sz w:val="32"/>
        </w:rPr>
      </w:pPr>
      <w:bookmarkStart w:id="33" w:name="_Toc510190516"/>
      <w:bookmarkStart w:id="34" w:name="_Toc510190602"/>
      <w:bookmarkStart w:id="35" w:name="_Toc510197974"/>
      <w:bookmarkStart w:id="36" w:name="_Toc510200741"/>
      <w:bookmarkStart w:id="37" w:name="_Toc510201069"/>
      <w:bookmarkEnd w:id="33"/>
      <w:bookmarkEnd w:id="34"/>
      <w:bookmarkEnd w:id="35"/>
      <w:bookmarkEnd w:id="36"/>
      <w:bookmarkEnd w:id="37"/>
    </w:p>
    <w:p w14:paraId="551E53FB" w14:textId="49A12343" w:rsidR="006937AB" w:rsidRPr="001611F4" w:rsidRDefault="006D1E26" w:rsidP="00D05DE4">
      <w:pPr>
        <w:pStyle w:val="2"/>
        <w:rPr>
          <w:rFonts w:ascii="微软雅黑" w:eastAsia="微软雅黑" w:hAnsi="微软雅黑"/>
        </w:rPr>
      </w:pPr>
      <w:bookmarkStart w:id="38" w:name="_Toc510201070"/>
      <w:bookmarkEnd w:id="22"/>
      <w:bookmarkEnd w:id="23"/>
      <w:bookmarkEnd w:id="24"/>
      <w:bookmarkEnd w:id="25"/>
      <w:bookmarkEnd w:id="26"/>
      <w:r w:rsidRPr="001611F4">
        <w:rPr>
          <w:rFonts w:ascii="微软雅黑" w:eastAsia="微软雅黑" w:hAnsi="微软雅黑" w:cs="Arial Unicode MS" w:hint="eastAsia"/>
        </w:rPr>
        <w:t>ブループリント・インターフェースについて</w:t>
      </w:r>
      <w:bookmarkEnd w:id="38"/>
    </w:p>
    <w:p w14:paraId="23059B86" w14:textId="2AA04A23" w:rsidR="00A70161" w:rsidRPr="001611F4" w:rsidRDefault="006937AB" w:rsidP="00A70161">
      <w:pPr>
        <w:pStyle w:val="a8"/>
        <w:ind w:left="400" w:firstLineChars="0" w:firstLine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(</w:t>
      </w:r>
      <w:r w:rsidR="006D1E26"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Pr="001611F4">
        <w:rPr>
          <w:rStyle w:val="None"/>
          <w:rFonts w:ascii="微软雅黑" w:eastAsia="微软雅黑" w:hAnsi="微软雅黑"/>
          <w:lang w:val="zh-TW" w:eastAsia="zh-TW"/>
        </w:rPr>
        <w:t xml:space="preserve"> 3</w:t>
      </w:r>
      <w:r w:rsidRPr="001611F4">
        <w:rPr>
          <w:rFonts w:ascii="微软雅黑" w:eastAsia="微软雅黑" w:hAnsi="微软雅黑"/>
        </w:rPr>
        <w:t>)</w:t>
      </w:r>
    </w:p>
    <w:p w14:paraId="70D1A925" w14:textId="77777777" w:rsidR="006937AB" w:rsidRPr="001611F4" w:rsidRDefault="00A70161" w:rsidP="006937AB">
      <w:pPr>
        <w:jc w:val="center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  <w:noProof/>
        </w:rPr>
        <w:lastRenderedPageBreak/>
        <w:drawing>
          <wp:inline distT="0" distB="0" distL="114300" distR="114300" wp14:anchorId="47C44C0B" wp14:editId="50A62F04">
            <wp:extent cx="3582035" cy="3596135"/>
            <wp:effectExtent l="0" t="0" r="0" b="10795"/>
            <wp:docPr id="3" name="图片 3" descr="586737820666177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867378206661779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2220" cy="36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4FA6E" w14:textId="211215AE" w:rsidR="006937AB" w:rsidRPr="001611F4" w:rsidRDefault="006D1E26" w:rsidP="006937AB">
      <w:pPr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6937AB" w:rsidRPr="001611F4">
        <w:rPr>
          <w:rStyle w:val="None"/>
          <w:rFonts w:ascii="微软雅黑" w:eastAsia="微软雅黑" w:hAnsi="微软雅黑"/>
          <w:lang w:val="zh-TW" w:eastAsia="zh-TW"/>
        </w:rPr>
        <w:t>3</w:t>
      </w:r>
    </w:p>
    <w:p w14:paraId="5ACB8469" w14:textId="0C358975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GetRunningPlatform：</w:t>
      </w:r>
      <w:r w:rsidRPr="001611F4">
        <w:rPr>
          <w:rFonts w:ascii="微软雅黑" w:eastAsia="微软雅黑" w:hAnsi="微软雅黑" w:cs="Arial Unicode MS" w:hint="eastAsia"/>
        </w:rPr>
        <w:t>ゲームプラットフォームを取得する。</w:t>
      </w:r>
    </w:p>
    <w:p w14:paraId="4CA38AF5" w14:textId="7BA923A1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GetTrackedDevicePositionAndOrientation：</w:t>
      </w:r>
      <w:r w:rsidRPr="001611F4">
        <w:rPr>
          <w:rFonts w:ascii="微软雅黑" w:eastAsia="微软雅黑" w:hAnsi="微软雅黑" w:cs="Arial Unicode MS" w:hint="eastAsia"/>
        </w:rPr>
        <w:t>ヘルメットのロケーターの位置及び状態に関する情報を取得する。</w:t>
      </w:r>
    </w:p>
    <w:p w14:paraId="3916B88A" w14:textId="01C5B7DA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GetHandPositionAndOrientation：</w:t>
      </w:r>
      <w:r w:rsidRPr="001611F4">
        <w:rPr>
          <w:rFonts w:ascii="微软雅黑" w:eastAsia="微软雅黑" w:hAnsi="微软雅黑" w:cs="Arial Unicode MS" w:hint="eastAsia"/>
        </w:rPr>
        <w:t>コントローラーの位置及び状態に関する情報を取得する。</w:t>
      </w:r>
    </w:p>
    <w:p w14:paraId="37B25050" w14:textId="256F6118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GetTrackingStatusByDeviceType：</w:t>
      </w:r>
      <w:r w:rsidRPr="001611F4">
        <w:rPr>
          <w:rFonts w:ascii="微软雅黑" w:eastAsia="微软雅黑" w:hAnsi="微软雅黑" w:cs="Arial Unicode MS" w:hint="eastAsia"/>
        </w:rPr>
        <w:t>設備の追跡状況を取得する。</w:t>
      </w:r>
    </w:p>
    <w:p w14:paraId="4EBFE028" w14:textId="6B36BCFD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GetElectricityByDeviceType：</w:t>
      </w:r>
      <w:r w:rsidRPr="001611F4">
        <w:rPr>
          <w:rFonts w:ascii="微软雅黑" w:eastAsia="微软雅黑" w:hAnsi="微软雅黑" w:cs="Arial Unicode MS" w:hint="eastAsia"/>
        </w:rPr>
        <w:t>設備の消費電力情報を取得する。</w:t>
      </w:r>
    </w:p>
    <w:p w14:paraId="3207493B" w14:textId="43ABBA8E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>SetHmdDeviceType：</w:t>
      </w:r>
      <w:r w:rsidRPr="001611F4">
        <w:rPr>
          <w:rFonts w:ascii="微软雅黑" w:eastAsia="微软雅黑" w:hAnsi="微软雅黑" w:cs="Arial Unicode MS" w:hint="eastAsia"/>
        </w:rPr>
        <w:t>ゲーム開発に使用されるヘルメット種類を設定する。</w:t>
      </w:r>
    </w:p>
    <w:p w14:paraId="5C912915" w14:textId="78D89886" w:rsidR="00A70161" w:rsidRPr="001611F4" w:rsidRDefault="006D1E26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  <w:sz w:val="21"/>
          <w:szCs w:val="22"/>
        </w:rPr>
        <w:t>SetAppKey：</w:t>
      </w:r>
      <w:r w:rsidRPr="001611F4">
        <w:rPr>
          <w:rFonts w:ascii="微软雅黑" w:eastAsia="微软雅黑" w:hAnsi="微软雅黑" w:cs="Arial Unicode MS" w:hint="eastAsia"/>
        </w:rPr>
        <w:t>設置</w:t>
      </w:r>
      <w:r w:rsidR="00A70161" w:rsidRPr="001611F4">
        <w:rPr>
          <w:rFonts w:ascii="微软雅黑" w:eastAsia="微软雅黑" w:hAnsi="微软雅黑" w:hint="eastAsia"/>
          <w:sz w:val="21"/>
          <w:szCs w:val="22"/>
        </w:rPr>
        <w:t>AppKey</w:t>
      </w:r>
    </w:p>
    <w:p w14:paraId="47E203DD" w14:textId="2B766543" w:rsidR="00A70161" w:rsidRPr="001611F4" w:rsidRDefault="009063ED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  <w:sz w:val="21"/>
          <w:szCs w:val="22"/>
        </w:rPr>
        <w:t>ReportError：</w:t>
      </w:r>
      <w:r w:rsidR="006D1E26" w:rsidRPr="001611F4">
        <w:rPr>
          <w:rFonts w:ascii="微软雅黑" w:eastAsia="微软雅黑" w:hAnsi="微软雅黑" w:cs="Arial Unicode MS" w:hint="eastAsia"/>
        </w:rPr>
        <w:t>異常情報を取得する。</w:t>
      </w:r>
    </w:p>
    <w:p w14:paraId="44BB0B14" w14:textId="1AC394E0" w:rsidR="00A70161" w:rsidRPr="001611F4" w:rsidRDefault="00A70161" w:rsidP="00A70161">
      <w:pPr>
        <w:pStyle w:val="21"/>
        <w:numPr>
          <w:ilvl w:val="0"/>
          <w:numId w:val="3"/>
        </w:numPr>
        <w:ind w:firstLineChars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  <w:sz w:val="21"/>
          <w:szCs w:val="22"/>
        </w:rPr>
        <w:t>SetTouchDPadMapping</w:t>
      </w:r>
      <w:r w:rsidR="00973A5B" w:rsidRPr="001611F4">
        <w:rPr>
          <w:rFonts w:ascii="微软雅黑" w:eastAsia="微软雅黑" w:hAnsi="微软雅黑" w:hint="eastAsia"/>
          <w:sz w:val="21"/>
          <w:szCs w:val="22"/>
        </w:rPr>
        <w:t>:</w:t>
      </w:r>
      <w:r w:rsidR="00691B1A" w:rsidRPr="001611F4">
        <w:rPr>
          <w:rStyle w:val="None"/>
          <w:rFonts w:ascii="微软雅黑" w:eastAsia="微软雅黑" w:hAnsi="微软雅黑" w:cs="等线 Light"/>
          <w:bCs/>
          <w:lang w:val="zh-TW" w:eastAsia="zh-TW"/>
        </w:rPr>
        <w:t xml:space="preserve"> </w:t>
      </w:r>
      <w:r w:rsidR="009063ED" w:rsidRPr="001611F4">
        <w:rPr>
          <w:rFonts w:ascii="微软雅黑" w:eastAsia="微软雅黑" w:hAnsi="微软雅黑" w:cs="Arial Unicode MS" w:hint="eastAsia"/>
        </w:rPr>
        <w:t>タッチパネルの上下左右の4つのボタンに関連するイベントを定義する。</w:t>
      </w:r>
    </w:p>
    <w:p w14:paraId="56A4D748" w14:textId="4D099A96" w:rsidR="00A70161" w:rsidRPr="001611F4" w:rsidRDefault="00872EBC" w:rsidP="00D05DE4">
      <w:pPr>
        <w:pStyle w:val="2"/>
        <w:rPr>
          <w:rFonts w:ascii="微软雅黑" w:eastAsia="微软雅黑" w:hAnsi="微软雅黑"/>
        </w:rPr>
      </w:pPr>
      <w:bookmarkStart w:id="39" w:name="_Toc510201071"/>
      <w:r w:rsidRPr="001611F4">
        <w:rPr>
          <w:rFonts w:ascii="微软雅黑" w:eastAsia="微软雅黑" w:hAnsi="微软雅黑" w:cs="Arial Unicode MS" w:hint="eastAsia"/>
        </w:rPr>
        <w:lastRenderedPageBreak/>
        <w:t>インターフェース詳細説明</w:t>
      </w:r>
      <w:bookmarkEnd w:id="39"/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30F23227" w14:textId="77777777" w:rsidTr="00EE79A0">
        <w:trPr>
          <w:trHeight w:val="35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0B7E" w14:textId="3A1AE1A5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A3C3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FString GetRunningPlatform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（）</w:t>
            </w:r>
          </w:p>
        </w:tc>
      </w:tr>
      <w:tr w:rsidR="00F64A0C" w:rsidRPr="001611F4" w14:paraId="6B483C54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D27D" w14:textId="0C29A9F7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FAD3" w14:textId="744FB30E" w:rsidR="00F64A0C" w:rsidRPr="001611F4" w:rsidRDefault="00872EBC" w:rsidP="00EE79A0">
            <w:pPr>
              <w:rPr>
                <w:rFonts w:ascii="微软雅黑" w:eastAsia="微软雅黑" w:hAnsi="微软雅黑"/>
                <w:lang w:eastAsia="zh-TW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ゲームプラットフォームを取得する。</w:t>
            </w:r>
          </w:p>
        </w:tc>
      </w:tr>
      <w:tr w:rsidR="00F64A0C" w:rsidRPr="001611F4" w14:paraId="474EC99C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F4DE3" w14:textId="53C6C91B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E28C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NULL</w:t>
            </w:r>
          </w:p>
        </w:tc>
      </w:tr>
      <w:tr w:rsidR="00F64A0C" w:rsidRPr="001611F4" w14:paraId="262DA8BB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3AB7" w14:textId="742EBE68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5E89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FString : Android or Default</w:t>
            </w:r>
          </w:p>
        </w:tc>
      </w:tr>
      <w:tr w:rsidR="00F64A0C" w:rsidRPr="001611F4" w14:paraId="5C9FA529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C442" w14:textId="35486BF5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E5E8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2AE46B7B" w14:textId="77777777" w:rsidR="00F64A0C" w:rsidRPr="001611F4" w:rsidRDefault="00F64A0C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78A22198" w14:textId="77777777" w:rsidTr="00EE79A0">
        <w:trPr>
          <w:trHeight w:val="6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6C33" w14:textId="612E6216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90C8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 GetTrackedDevicePositionAndOrientation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（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FVector &amp; OutPosition, FRotator &amp; OutOrientation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）</w:t>
            </w:r>
          </w:p>
        </w:tc>
      </w:tr>
      <w:tr w:rsidR="00F64A0C" w:rsidRPr="001611F4" w14:paraId="4C398878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C3BE" w14:textId="4355C897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5638" w14:textId="6AD3543C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頭部ロケーターの位置及び状態に関する情報を取得する。</w:t>
            </w:r>
          </w:p>
        </w:tc>
      </w:tr>
      <w:tr w:rsidR="00F64A0C" w:rsidRPr="001611F4" w14:paraId="40A39296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55389" w14:textId="7523F86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96D8" w14:textId="77777777" w:rsidR="00F64A0C" w:rsidRPr="001611F4" w:rsidRDefault="00F64A0C" w:rsidP="00EE79A0">
            <w:pPr>
              <w:rPr>
                <w:rStyle w:val="None"/>
                <w:rFonts w:ascii="微软雅黑" w:eastAsia="微软雅黑" w:hAnsi="微软雅黑" w:cs="等线 Light"/>
                <w:b/>
                <w:bCs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OutPosition : (out) Current position of the device</w:t>
            </w:r>
          </w:p>
          <w:p w14:paraId="67F1C1C5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OutOrientation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ab/>
              <w:t>(out) Current orientation of the device</w:t>
            </w:r>
          </w:p>
        </w:tc>
      </w:tr>
      <w:tr w:rsidR="00F64A0C" w:rsidRPr="001611F4" w14:paraId="0C84A5A7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B4D2C" w14:textId="2F4D08A3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C722B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: True if the specified device id had a valid tracking pose this frame, false otherwise</w:t>
            </w:r>
          </w:p>
        </w:tc>
      </w:tr>
      <w:tr w:rsidR="00F64A0C" w:rsidRPr="001611F4" w14:paraId="22E4DC20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BCD3" w14:textId="757E5046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DD97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76B81553" w14:textId="1D4A097D" w:rsidR="00A70161" w:rsidRPr="001611F4" w:rsidRDefault="00A70161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3515602B" w14:textId="77777777" w:rsidTr="00EE79A0">
        <w:trPr>
          <w:trHeight w:val="6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F4C3" w14:textId="01CB4358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B841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GetHandPositionAndOrientation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（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EControllerHand Hand, FVector&amp; OutPosition, FRotator&amp; OutOrientation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）</w:t>
            </w:r>
          </w:p>
        </w:tc>
      </w:tr>
      <w:tr w:rsidR="00F64A0C" w:rsidRPr="001611F4" w14:paraId="4A771F80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2133" w14:textId="24938A93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5141" w14:textId="78A9EBA0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コントローラーの位置及び状態に関する情報を取得する。</w:t>
            </w:r>
          </w:p>
        </w:tc>
      </w:tr>
      <w:tr w:rsidR="00F64A0C" w:rsidRPr="001611F4" w14:paraId="47DC9D9F" w14:textId="77777777" w:rsidTr="00EE79A0">
        <w:trPr>
          <w:trHeight w:val="113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05920" w14:textId="5F653C2E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lastRenderedPageBreak/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8027B" w14:textId="77777777" w:rsidR="00F64A0C" w:rsidRPr="001611F4" w:rsidRDefault="00F64A0C" w:rsidP="00EE79A0">
            <w:pPr>
              <w:rPr>
                <w:rStyle w:val="None"/>
                <w:rFonts w:ascii="微软雅黑" w:eastAsia="微软雅黑" w:hAnsi="微软雅黑" w:cs="等线 Light"/>
                <w:b/>
                <w:bCs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Hand : Which hand's controller to get the position and orientation for</w:t>
            </w:r>
          </w:p>
          <w:p w14:paraId="08340B11" w14:textId="77777777" w:rsidR="00F64A0C" w:rsidRPr="001611F4" w:rsidRDefault="00F64A0C" w:rsidP="00EE79A0">
            <w:pPr>
              <w:rPr>
                <w:rStyle w:val="None"/>
                <w:rFonts w:ascii="微软雅黑" w:eastAsia="微软雅黑" w:hAnsi="微软雅黑" w:cs="等线 Light"/>
                <w:b/>
                <w:bCs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OutPosition : (out) Current position of the device</w:t>
            </w:r>
          </w:p>
          <w:p w14:paraId="4F99519C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color w:val="000000"/>
                <w:sz w:val="24"/>
                <w:szCs w:val="24"/>
                <w:u w:color="000000"/>
              </w:rPr>
              <w:t>OutOrientation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color w:val="000000"/>
                <w:sz w:val="24"/>
                <w:szCs w:val="24"/>
                <w:u w:color="000000"/>
              </w:rPr>
              <w:tab/>
              <w:t>(out) Current orientation of the device</w:t>
            </w:r>
          </w:p>
        </w:tc>
      </w:tr>
      <w:tr w:rsidR="00F64A0C" w:rsidRPr="001611F4" w14:paraId="21FA7E78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7AF54" w14:textId="79EEA49C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3029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: True if the specified controller is Available</w:t>
            </w:r>
          </w:p>
        </w:tc>
      </w:tr>
      <w:tr w:rsidR="00F64A0C" w:rsidRPr="001611F4" w14:paraId="70220FDA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98D0" w14:textId="1D78D40E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2786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3C5ABDB4" w14:textId="77777777" w:rsidR="00F64A0C" w:rsidRPr="001611F4" w:rsidRDefault="00F64A0C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26CF1B68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A767" w14:textId="4214EFC7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E0B4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GetTrackingStatusByDeviceType(const ENoloDeviceType DeviceType)</w:t>
            </w:r>
          </w:p>
        </w:tc>
      </w:tr>
      <w:tr w:rsidR="00F64A0C" w:rsidRPr="001611F4" w14:paraId="5D14B359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193A" w14:textId="39E7CC7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CBF8" w14:textId="5C3B0479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設備の追跡状況を取得する。</w:t>
            </w:r>
          </w:p>
        </w:tc>
      </w:tr>
      <w:tr w:rsidR="00F64A0C" w:rsidRPr="001611F4" w14:paraId="10DB982C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3764" w14:textId="49D97768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0445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ENoloDeviceType : Hmd,Left,Right,Basestation</w:t>
            </w:r>
          </w:p>
        </w:tc>
      </w:tr>
      <w:tr w:rsidR="00F64A0C" w:rsidRPr="001611F4" w14:paraId="5DD771A9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7FF0" w14:textId="23437C21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FD9F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True : Tracked ,false : not Tracked</w:t>
            </w:r>
          </w:p>
        </w:tc>
      </w:tr>
      <w:tr w:rsidR="00F64A0C" w:rsidRPr="001611F4" w14:paraId="180308A6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4360" w14:textId="2A06E9A1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91B1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29A9967C" w14:textId="77777777" w:rsidR="00A70161" w:rsidRPr="001611F4" w:rsidRDefault="00A70161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6ABAC741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9D4D" w14:textId="76285697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773A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bool GetElectricityByDeviceType(const ENoloDeviceType DeviceType,int &amp; battery)</w:t>
            </w:r>
          </w:p>
        </w:tc>
      </w:tr>
      <w:tr w:rsidR="00F64A0C" w:rsidRPr="001611F4" w14:paraId="1CD9C4CE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0AFE" w14:textId="6FD8F1FC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67D8" w14:textId="2CC7F61A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設備仕様によって設備の消費電力情報を取得する。</w:t>
            </w:r>
          </w:p>
        </w:tc>
      </w:tr>
      <w:tr w:rsidR="00F64A0C" w:rsidRPr="001611F4" w14:paraId="5188198A" w14:textId="77777777" w:rsidTr="00EE79A0">
        <w:trPr>
          <w:trHeight w:val="63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FC5B6" w14:textId="01668697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BDC6" w14:textId="77777777" w:rsidR="00F64A0C" w:rsidRPr="001611F4" w:rsidRDefault="00F64A0C" w:rsidP="00EE79A0">
            <w:pPr>
              <w:rPr>
                <w:rStyle w:val="None"/>
                <w:rFonts w:ascii="微软雅黑" w:eastAsia="微软雅黑" w:hAnsi="微软雅黑" w:cs="等线 Light"/>
                <w:b/>
                <w:bCs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ENoloDeviceType : Hmd,Left,Right,Basestation</w:t>
            </w:r>
          </w:p>
          <w:p w14:paraId="5AED028F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 xml:space="preserve">Battery : (out)0:shut down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、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 xml:space="preserve">1:low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、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 xml:space="preserve">2:middle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、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3:high</w:t>
            </w:r>
          </w:p>
        </w:tc>
      </w:tr>
      <w:tr w:rsidR="00F64A0C" w:rsidRPr="001611F4" w14:paraId="363864F9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AB0E" w14:textId="186AF2E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735D2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Bool : True if the battery info  is Available</w:t>
            </w:r>
          </w:p>
        </w:tc>
      </w:tr>
      <w:tr w:rsidR="00F64A0C" w:rsidRPr="001611F4" w14:paraId="78CBE656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7A54" w14:textId="602843F6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A223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2DFE1230" w14:textId="77777777" w:rsidR="00A70161" w:rsidRPr="001611F4" w:rsidRDefault="00A70161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0CE784AB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A495" w14:textId="77B41855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CDA8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 SetHmdDeviceType(const EMobileVR_HMDDeviceType DeviceType)</w:t>
            </w:r>
          </w:p>
        </w:tc>
      </w:tr>
      <w:tr w:rsidR="00F64A0C" w:rsidRPr="001611F4" w14:paraId="1E79FFEF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5769" w14:textId="4BC6B5D9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0EF8" w14:textId="41C856BF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ゲーム開発に使用されるヘルメットの種類を設定する。</w:t>
            </w:r>
          </w:p>
        </w:tc>
      </w:tr>
      <w:tr w:rsidR="00F64A0C" w:rsidRPr="001611F4" w14:paraId="6E5EBEE8" w14:textId="77777777" w:rsidTr="00EE79A0">
        <w:trPr>
          <w:trHeight w:val="9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445F" w14:textId="781F5C35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D477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 xml:space="preserve">EMobileVR_HMDDeviceType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 xml:space="preserve">: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DT_GearVR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 xml:space="preserve">、 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DT_GoogleVR_Cardboard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、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DT_GoogleVR_Daydream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、</w:t>
            </w: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DT_Other</w:t>
            </w:r>
          </w:p>
        </w:tc>
      </w:tr>
      <w:tr w:rsidR="00F64A0C" w:rsidRPr="001611F4" w14:paraId="612594C0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B6DA" w14:textId="55E26E80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AAAD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</w:t>
            </w:r>
          </w:p>
        </w:tc>
      </w:tr>
      <w:tr w:rsidR="00F64A0C" w:rsidRPr="001611F4" w14:paraId="0AC0D7D6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64C9" w14:textId="14396F3B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6776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070C7B48" w14:textId="77777777" w:rsidR="00A70161" w:rsidRPr="001611F4" w:rsidRDefault="00A70161" w:rsidP="00A70161">
      <w:pPr>
        <w:rPr>
          <w:rFonts w:ascii="微软雅黑" w:eastAsia="微软雅黑" w:hAnsi="微软雅黑"/>
          <w:b/>
          <w:bCs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681A1AD6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2BC1" w14:textId="1D54B273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56255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 SetAppKey (FString appKey)</w:t>
            </w:r>
          </w:p>
        </w:tc>
      </w:tr>
      <w:tr w:rsidR="00F64A0C" w:rsidRPr="001611F4" w14:paraId="595C73FC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7A47" w14:textId="776B366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DD46" w14:textId="707087E1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位置指定数値を取得するappkey権限を設定する。</w:t>
            </w:r>
          </w:p>
        </w:tc>
      </w:tr>
      <w:tr w:rsidR="00F64A0C" w:rsidRPr="001611F4" w14:paraId="29E41D1D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752B" w14:textId="26D4DCCE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DEAB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FString</w:t>
            </w:r>
          </w:p>
        </w:tc>
      </w:tr>
      <w:tr w:rsidR="00F64A0C" w:rsidRPr="001611F4" w14:paraId="430823B3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B6F4" w14:textId="63979984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08B2D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</w:t>
            </w:r>
          </w:p>
        </w:tc>
      </w:tr>
      <w:tr w:rsidR="00F64A0C" w:rsidRPr="001611F4" w14:paraId="5758552E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E68AA" w14:textId="3D2569D8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2050C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4AA52AE0" w14:textId="77777777" w:rsidR="00A70161" w:rsidRPr="001611F4" w:rsidRDefault="00A70161" w:rsidP="00A70161">
      <w:pPr>
        <w:rPr>
          <w:rFonts w:ascii="微软雅黑" w:eastAsia="微软雅黑" w:hAnsi="微软雅黑"/>
          <w:b/>
          <w:szCs w:val="30"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02F9CB6B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3127" w14:textId="4306C809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9E54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 ReportError (FString appKey)</w:t>
            </w:r>
          </w:p>
        </w:tc>
      </w:tr>
      <w:tr w:rsidR="00F64A0C" w:rsidRPr="001611F4" w14:paraId="2400DCC7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D859D" w14:textId="008033A0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A549" w14:textId="67F1EBC2" w:rsidR="00F64A0C" w:rsidRPr="001611F4" w:rsidRDefault="002526BB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</w:rPr>
              <w:t>L</w:t>
            </w:r>
            <w:r w:rsidRPr="001611F4">
              <w:rPr>
                <w:rFonts w:ascii="微软雅黑" w:eastAsia="微软雅黑" w:hAnsi="微软雅黑" w:cs="Arial Unicode MS"/>
              </w:rPr>
              <w:t>OG</w:t>
            </w:r>
            <w:r w:rsidRPr="001611F4">
              <w:rPr>
                <w:rFonts w:ascii="微软雅黑" w:eastAsia="微软雅黑" w:hAnsi="微软雅黑" w:cs="Arial Unicode MS" w:hint="eastAsia"/>
              </w:rPr>
              <w:t>ｹﾞｰﾑの中のエラー情報を収集する。</w:t>
            </w:r>
          </w:p>
        </w:tc>
      </w:tr>
      <w:tr w:rsidR="00F64A0C" w:rsidRPr="001611F4" w14:paraId="069EE8BA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907D" w14:textId="3C1992B9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EF37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FString</w:t>
            </w:r>
          </w:p>
        </w:tc>
      </w:tr>
      <w:tr w:rsidR="00F64A0C" w:rsidRPr="001611F4" w14:paraId="25791C07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CF96" w14:textId="1606F778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60D2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</w:t>
            </w:r>
          </w:p>
        </w:tc>
      </w:tr>
      <w:tr w:rsidR="00F64A0C" w:rsidRPr="001611F4" w14:paraId="50F7926E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4F3D0" w14:textId="274A81E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400A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3D6AA07A" w14:textId="77777777" w:rsidR="00A70161" w:rsidRPr="001611F4" w:rsidRDefault="00A70161" w:rsidP="00A70161">
      <w:pPr>
        <w:rPr>
          <w:rFonts w:ascii="微软雅黑" w:eastAsia="微软雅黑" w:hAnsi="微软雅黑"/>
          <w:b/>
          <w:szCs w:val="30"/>
        </w:rPr>
      </w:pPr>
    </w:p>
    <w:tbl>
      <w:tblPr>
        <w:tblStyle w:val="TableNormal"/>
        <w:tblW w:w="85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F64A0C" w:rsidRPr="001611F4" w14:paraId="3E865B80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B2F8" w14:textId="655EEBF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C083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 SetTouchDPadMapping (ENoloVRTouchDPadMapping NewMapping)</w:t>
            </w:r>
          </w:p>
        </w:tc>
      </w:tr>
      <w:tr w:rsidR="00F64A0C" w:rsidRPr="001611F4" w14:paraId="02C0D56D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055B" w14:textId="7EFB3A8E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5550" w14:textId="5D73D1AC" w:rsidR="00F64A0C" w:rsidRPr="001611F4" w:rsidRDefault="00872EB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タッチパネルの上下左右の4つのボタンに関連するイベントを定義する。</w:t>
            </w:r>
          </w:p>
        </w:tc>
      </w:tr>
      <w:tr w:rsidR="00F64A0C" w:rsidRPr="001611F4" w14:paraId="6E75D201" w14:textId="77777777" w:rsidTr="00EE79A0">
        <w:trPr>
          <w:trHeight w:val="57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77A3" w14:textId="7BF7987D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752B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ENoloVRTouchDPadMapping</w:t>
            </w:r>
          </w:p>
        </w:tc>
      </w:tr>
      <w:tr w:rsidR="00F64A0C" w:rsidRPr="001611F4" w14:paraId="078798EA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52F8" w14:textId="3CB9FDEF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CF6E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</w:rPr>
              <w:t>Void</w:t>
            </w:r>
          </w:p>
        </w:tc>
      </w:tr>
      <w:tr w:rsidR="00F64A0C" w:rsidRPr="001611F4" w14:paraId="00C16B34" w14:textId="77777777" w:rsidTr="00EE79A0">
        <w:trPr>
          <w:trHeight w:val="29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F656" w14:textId="41CBAC30" w:rsidR="00F64A0C" w:rsidRPr="001611F4" w:rsidRDefault="00CE438E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Style w:val="None"/>
                <w:rFonts w:ascii="微软雅黑" w:eastAsia="微软雅黑" w:hAnsi="微软雅黑" w:cs="等线 Light"/>
                <w:b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3D52" w14:textId="77777777" w:rsidR="00F64A0C" w:rsidRPr="001611F4" w:rsidRDefault="00F64A0C" w:rsidP="00EE79A0">
            <w:pPr>
              <w:rPr>
                <w:rFonts w:ascii="微软雅黑" w:eastAsia="微软雅黑" w:hAnsi="微软雅黑"/>
              </w:rPr>
            </w:pPr>
          </w:p>
        </w:tc>
      </w:tr>
    </w:tbl>
    <w:p w14:paraId="53EDE7E2" w14:textId="77777777" w:rsidR="00A70161" w:rsidRPr="001611F4" w:rsidRDefault="00A70161" w:rsidP="00A70161">
      <w:pPr>
        <w:rPr>
          <w:rFonts w:ascii="微软雅黑" w:eastAsia="微软雅黑" w:hAnsi="微软雅黑"/>
          <w:b/>
          <w:szCs w:val="30"/>
        </w:rPr>
      </w:pPr>
    </w:p>
    <w:p w14:paraId="55259564" w14:textId="77987EB4" w:rsidR="00A70161" w:rsidRPr="001611F4" w:rsidRDefault="00B80A04" w:rsidP="00D05DE4">
      <w:pPr>
        <w:pStyle w:val="2"/>
        <w:rPr>
          <w:rFonts w:ascii="微软雅黑" w:eastAsia="微软雅黑" w:hAnsi="微软雅黑"/>
        </w:rPr>
      </w:pPr>
      <w:bookmarkStart w:id="40" w:name="_Toc510201072"/>
      <w:r w:rsidRPr="001611F4">
        <w:rPr>
          <w:rFonts w:ascii="微软雅黑" w:eastAsia="微软雅黑" w:hAnsi="微软雅黑" w:cs="Arial Unicode MS" w:hint="eastAsia"/>
        </w:rPr>
        <w:t>コントローラー･ボタン説明</w:t>
      </w:r>
      <w:bookmarkEnd w:id="40"/>
    </w:p>
    <w:p w14:paraId="1DE0F812" w14:textId="68206A2D" w:rsidR="00A70161" w:rsidRPr="001611F4" w:rsidRDefault="00A70161" w:rsidP="00A70161">
      <w:pPr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hint="eastAsia"/>
        </w:rPr>
        <w:t xml:space="preserve">   </w:t>
      </w:r>
      <w:r w:rsidR="00F64A0C" w:rsidRPr="001611F4">
        <w:rPr>
          <w:rFonts w:ascii="微软雅黑" w:eastAsia="微软雅黑" w:hAnsi="微软雅黑" w:hint="eastAsia"/>
        </w:rPr>
        <w:t>(</w:t>
      </w:r>
      <w:r w:rsidR="00B80A04"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4</w:t>
      </w:r>
      <w:r w:rsidR="00F64A0C" w:rsidRPr="001611F4">
        <w:rPr>
          <w:rFonts w:ascii="微软雅黑" w:eastAsia="微软雅黑" w:hAnsi="微软雅黑"/>
        </w:rPr>
        <w:t>) (</w:t>
      </w:r>
      <w:r w:rsidR="00B80A04"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5</w:t>
      </w:r>
      <w:r w:rsidR="00F64A0C" w:rsidRPr="001611F4">
        <w:rPr>
          <w:rFonts w:ascii="微软雅黑" w:eastAsia="微软雅黑" w:hAnsi="微软雅黑"/>
        </w:rPr>
        <w:t>) (</w:t>
      </w:r>
      <w:r w:rsidR="00B80A04"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6</w:t>
      </w:r>
      <w:r w:rsidR="00F64A0C" w:rsidRPr="001611F4">
        <w:rPr>
          <w:rFonts w:ascii="微软雅黑" w:eastAsia="微软雅黑" w:hAnsi="微软雅黑"/>
        </w:rPr>
        <w:t>).</w:t>
      </w:r>
    </w:p>
    <w:p w14:paraId="5A997CBD" w14:textId="77777777" w:rsidR="00A70161" w:rsidRPr="001611F4" w:rsidRDefault="00A70161" w:rsidP="00A70161">
      <w:pPr>
        <w:pStyle w:val="21"/>
        <w:ind w:left="440" w:firstLineChars="0" w:firstLine="0"/>
        <w:jc w:val="center"/>
        <w:rPr>
          <w:rFonts w:ascii="微软雅黑" w:eastAsia="微软雅黑" w:hAnsi="微软雅黑" w:cs="Times New Roman"/>
        </w:rPr>
      </w:pPr>
      <w:r w:rsidRPr="001611F4">
        <w:rPr>
          <w:rFonts w:ascii="微软雅黑" w:eastAsia="微软雅黑" w:hAnsi="微软雅黑" w:cs="Times New Roman" w:hint="eastAsia"/>
          <w:noProof/>
        </w:rPr>
        <w:lastRenderedPageBreak/>
        <w:drawing>
          <wp:inline distT="0" distB="0" distL="114300" distR="114300" wp14:anchorId="1266914F" wp14:editId="03E149E9">
            <wp:extent cx="3818255" cy="3841115"/>
            <wp:effectExtent l="0" t="0" r="6985" b="14605"/>
            <wp:docPr id="4" name="图片 4" descr="832692977005983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326929770059830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8255" cy="384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35353" w14:textId="2012AE21" w:rsidR="00A70161" w:rsidRPr="001611F4" w:rsidRDefault="00B80A04" w:rsidP="00A70161">
      <w:pPr>
        <w:pStyle w:val="21"/>
        <w:ind w:left="440" w:firstLineChars="0" w:firstLine="0"/>
        <w:jc w:val="center"/>
        <w:rPr>
          <w:rFonts w:ascii="微软雅黑" w:eastAsia="微软雅黑" w:hAnsi="微软雅黑" w:cs="Times New Roman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4</w:t>
      </w:r>
    </w:p>
    <w:p w14:paraId="10B069E0" w14:textId="77777777" w:rsidR="00A70161" w:rsidRPr="001611F4" w:rsidRDefault="00A70161" w:rsidP="00A70161">
      <w:pPr>
        <w:pStyle w:val="21"/>
        <w:ind w:left="440" w:firstLineChars="0" w:firstLine="0"/>
        <w:jc w:val="center"/>
        <w:rPr>
          <w:rFonts w:ascii="微软雅黑" w:eastAsia="微软雅黑" w:hAnsi="微软雅黑" w:cs="Times New Roman"/>
        </w:rPr>
      </w:pPr>
    </w:p>
    <w:p w14:paraId="5ADA7E3B" w14:textId="01D41B97" w:rsidR="00A70161" w:rsidRPr="001611F4" w:rsidRDefault="009701FF" w:rsidP="00A70161">
      <w:pPr>
        <w:pStyle w:val="21"/>
        <w:ind w:left="440" w:firstLineChars="0" w:firstLine="0"/>
        <w:jc w:val="center"/>
        <w:rPr>
          <w:rFonts w:ascii="微软雅黑" w:eastAsia="微软雅黑" w:hAnsi="微软雅黑" w:cs="Times New Roman"/>
        </w:rPr>
      </w:pPr>
      <w:r w:rsidRPr="001611F4">
        <w:rPr>
          <w:rFonts w:ascii="微软雅黑" w:eastAsia="微软雅黑" w:hAnsi="微软雅黑" w:cs="Times New Roman"/>
          <w:noProof/>
        </w:rPr>
        <w:lastRenderedPageBreak/>
        <w:drawing>
          <wp:inline distT="0" distB="0" distL="0" distR="0" wp14:anchorId="5457CABB" wp14:editId="303C455D">
            <wp:extent cx="3550920" cy="5035108"/>
            <wp:effectExtent l="0" t="0" r="0" b="0"/>
            <wp:docPr id="9" name="图片 9" descr="C:\Users\james\AppData\Local\Temp\WeChat Files\391724681232088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es\AppData\Local\Temp\WeChat Files\3917246812320888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697" cy="505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97EB2" w14:textId="5B3A297C" w:rsidR="00A70161" w:rsidRPr="001611F4" w:rsidRDefault="00B80A04" w:rsidP="00A70161">
      <w:pPr>
        <w:pStyle w:val="21"/>
        <w:ind w:left="440" w:firstLineChars="0" w:firstLine="0"/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5</w:t>
      </w:r>
    </w:p>
    <w:p w14:paraId="51EE1D4C" w14:textId="77777777" w:rsidR="00A70161" w:rsidRPr="001611F4" w:rsidRDefault="00A70161" w:rsidP="00A70161">
      <w:pPr>
        <w:pStyle w:val="21"/>
        <w:ind w:left="440" w:firstLineChars="0" w:firstLine="0"/>
        <w:jc w:val="center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/>
          <w:noProof/>
        </w:rPr>
        <w:drawing>
          <wp:inline distT="0" distB="0" distL="0" distR="0" wp14:anchorId="2B4BCA3F" wp14:editId="159AA78F">
            <wp:extent cx="1790700" cy="1706880"/>
            <wp:effectExtent l="0" t="0" r="7620" b="0"/>
            <wp:docPr id="18" name="图片 18" descr="C:\Users\xiaoyang\AppData\Local\Temp\1522061735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xiaoyang\AppData\Local\Temp\1522061735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9551" cy="17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1F4">
        <w:rPr>
          <w:rFonts w:ascii="微软雅黑" w:eastAsia="微软雅黑" w:hAnsi="微软雅黑"/>
          <w:noProof/>
        </w:rPr>
        <w:drawing>
          <wp:inline distT="0" distB="0" distL="0" distR="0" wp14:anchorId="691AD62A" wp14:editId="4596F275">
            <wp:extent cx="1209675" cy="1264920"/>
            <wp:effectExtent l="0" t="0" r="9525" b="0"/>
            <wp:docPr id="17" name="图片 17" descr="C:\Users\xiaoyang\AppData\Local\Temp\1522061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xiaoyang\AppData\Local\Temp\15220617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1113" cy="131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6D403" w14:textId="4BBF9064" w:rsidR="00A70161" w:rsidRPr="001611F4" w:rsidRDefault="00B80A04" w:rsidP="00A70161">
      <w:pPr>
        <w:pStyle w:val="21"/>
        <w:ind w:left="440" w:firstLineChars="0" w:firstLine="0"/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F64A0C" w:rsidRPr="001611F4">
        <w:rPr>
          <w:rStyle w:val="None"/>
          <w:rFonts w:ascii="微软雅黑" w:eastAsia="微软雅黑" w:hAnsi="微软雅黑"/>
          <w:lang w:val="zh-TW" w:eastAsia="zh-TW"/>
        </w:rPr>
        <w:t xml:space="preserve"> 6</w:t>
      </w:r>
    </w:p>
    <w:p w14:paraId="5060440A" w14:textId="77777777" w:rsidR="00A70161" w:rsidRPr="001611F4" w:rsidRDefault="00A70161" w:rsidP="00A70161">
      <w:pPr>
        <w:pStyle w:val="21"/>
        <w:ind w:left="440" w:firstLineChars="0" w:firstLine="0"/>
        <w:jc w:val="center"/>
        <w:rPr>
          <w:rFonts w:ascii="微软雅黑" w:eastAsia="微软雅黑" w:hAnsi="微软雅黑"/>
        </w:rPr>
      </w:pPr>
    </w:p>
    <w:p w14:paraId="181F2261" w14:textId="7D534273" w:rsidR="00A70161" w:rsidRPr="001611F4" w:rsidRDefault="00FA52FB" w:rsidP="00F64A0C">
      <w:pPr>
        <w:pStyle w:val="21"/>
        <w:ind w:left="442" w:firstLine="480"/>
        <w:rPr>
          <w:rFonts w:ascii="微软雅黑" w:eastAsia="微软雅黑" w:hAnsi="微软雅黑" w:cs="等线 Light"/>
          <w:lang w:val="zh-TW" w:eastAsia="zh-TW"/>
        </w:rPr>
      </w:pPr>
      <w:r w:rsidRPr="001611F4">
        <w:rPr>
          <w:rFonts w:ascii="微软雅黑" w:eastAsia="微软雅黑" w:hAnsi="微软雅黑" w:cs="Arial Unicode MS" w:hint="eastAsia"/>
        </w:rPr>
        <w:lastRenderedPageBreak/>
        <w:t>ボタン一覧表は以下の通り。</w:t>
      </w:r>
      <w:r w:rsidR="00F64A0C" w:rsidRPr="001611F4">
        <w:rPr>
          <w:rStyle w:val="None"/>
          <w:rFonts w:ascii="微软雅黑" w:eastAsia="微软雅黑" w:hAnsi="微软雅黑" w:cs="等线 Light"/>
          <w:lang w:val="zh-TW" w:eastAsia="zh-TW"/>
        </w:rPr>
        <w:t xml:space="preserve"> </w:t>
      </w:r>
    </w:p>
    <w:tbl>
      <w:tblPr>
        <w:tblStyle w:val="a7"/>
        <w:tblW w:w="8512" w:type="dxa"/>
        <w:tblLayout w:type="fixed"/>
        <w:tblLook w:val="04A0" w:firstRow="1" w:lastRow="0" w:firstColumn="1" w:lastColumn="0" w:noHBand="0" w:noVBand="1"/>
      </w:tblPr>
      <w:tblGrid>
        <w:gridCol w:w="885"/>
        <w:gridCol w:w="2072"/>
        <w:gridCol w:w="1881"/>
        <w:gridCol w:w="2142"/>
        <w:gridCol w:w="1532"/>
      </w:tblGrid>
      <w:tr w:rsidR="00A70161" w:rsidRPr="001611F4" w14:paraId="514DD3E5" w14:textId="77777777" w:rsidTr="00F64A0C">
        <w:trPr>
          <w:trHeight w:val="442"/>
        </w:trPr>
        <w:tc>
          <w:tcPr>
            <w:tcW w:w="885" w:type="dxa"/>
            <w:shd w:val="clear" w:color="auto" w:fill="BFBFBF" w:themeFill="background1" w:themeFillShade="BF"/>
          </w:tcPr>
          <w:p w14:paraId="7D76A88B" w14:textId="109BDCD1" w:rsidR="00A70161" w:rsidRPr="001611F4" w:rsidRDefault="009701FF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ボタン凡例</w:t>
            </w:r>
          </w:p>
        </w:tc>
        <w:tc>
          <w:tcPr>
            <w:tcW w:w="2072" w:type="dxa"/>
            <w:shd w:val="clear" w:color="auto" w:fill="BFBFBF" w:themeFill="background1" w:themeFillShade="BF"/>
          </w:tcPr>
          <w:p w14:paraId="692B0565" w14:textId="77777777" w:rsidR="009701FF" w:rsidRPr="001611F4" w:rsidRDefault="009701FF" w:rsidP="009701FF">
            <w:pPr>
              <w:jc w:val="center"/>
              <w:rPr>
                <w:rFonts w:ascii="微软雅黑" w:eastAsia="微软雅黑" w:hAnsi="微软雅黑" w:cs="Arial Unicode MS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描述</w:t>
            </w:r>
          </w:p>
          <w:p w14:paraId="4C2CDD5F" w14:textId="327AE403" w:rsidR="00A70161" w:rsidRPr="001611F4" w:rsidRDefault="009701FF" w:rsidP="009701FF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説明</w:t>
            </w:r>
          </w:p>
        </w:tc>
        <w:tc>
          <w:tcPr>
            <w:tcW w:w="1881" w:type="dxa"/>
            <w:shd w:val="clear" w:color="auto" w:fill="BFBFBF" w:themeFill="background1" w:themeFillShade="BF"/>
          </w:tcPr>
          <w:p w14:paraId="70356F88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NOLO Events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4D04B56F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Gamepad Events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14:paraId="48B13512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SteamEvents</w:t>
            </w:r>
          </w:p>
        </w:tc>
      </w:tr>
      <w:tr w:rsidR="00A70161" w:rsidRPr="001611F4" w14:paraId="4386B9AC" w14:textId="77777777" w:rsidTr="00EE79A0">
        <w:tc>
          <w:tcPr>
            <w:tcW w:w="885" w:type="dxa"/>
          </w:tcPr>
          <w:p w14:paraId="31C6E8A9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A</w:t>
            </w:r>
          </w:p>
        </w:tc>
        <w:tc>
          <w:tcPr>
            <w:tcW w:w="2072" w:type="dxa"/>
          </w:tcPr>
          <w:p w14:paraId="36D86786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</w:rPr>
              <w:t>TouchPadPress</w:t>
            </w:r>
          </w:p>
        </w:tc>
        <w:tc>
          <w:tcPr>
            <w:tcW w:w="1881" w:type="dxa"/>
          </w:tcPr>
          <w:p w14:paraId="27084823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Nolo_Left_TouchPadPress</w:t>
            </w:r>
          </w:p>
          <w:p w14:paraId="03C432FF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  <w:tc>
          <w:tcPr>
            <w:tcW w:w="2142" w:type="dxa"/>
          </w:tcPr>
          <w:p w14:paraId="18E510AB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bCs/>
              </w:rPr>
            </w:pPr>
            <w:r w:rsidRPr="001611F4">
              <w:rPr>
                <w:rFonts w:ascii="微软雅黑" w:eastAsia="微软雅黑" w:hAnsi="微软雅黑"/>
              </w:rPr>
              <w:t>MotionController_Left_Thumbstick</w:t>
            </w:r>
          </w:p>
        </w:tc>
        <w:tc>
          <w:tcPr>
            <w:tcW w:w="1532" w:type="dxa"/>
          </w:tcPr>
          <w:p w14:paraId="26BD3428" w14:textId="77777777" w:rsidR="00A70161" w:rsidRPr="001611F4" w:rsidRDefault="00A70161" w:rsidP="00EE79A0">
            <w:pPr>
              <w:rPr>
                <w:rFonts w:ascii="微软雅黑" w:eastAsia="微软雅黑" w:hAnsi="微软雅黑"/>
                <w:sz w:val="21"/>
                <w:szCs w:val="22"/>
              </w:rPr>
            </w:pPr>
          </w:p>
        </w:tc>
      </w:tr>
      <w:tr w:rsidR="00A70161" w:rsidRPr="001611F4" w14:paraId="506AA0F7" w14:textId="77777777" w:rsidTr="00EE79A0">
        <w:tc>
          <w:tcPr>
            <w:tcW w:w="885" w:type="dxa"/>
          </w:tcPr>
          <w:p w14:paraId="228DDED7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A</w:t>
            </w:r>
          </w:p>
        </w:tc>
        <w:tc>
          <w:tcPr>
            <w:tcW w:w="2072" w:type="dxa"/>
          </w:tcPr>
          <w:p w14:paraId="37AAB267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TouchPadTouch</w:t>
            </w:r>
          </w:p>
          <w:p w14:paraId="2A8ADA28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</w:p>
        </w:tc>
        <w:tc>
          <w:tcPr>
            <w:tcW w:w="1881" w:type="dxa"/>
          </w:tcPr>
          <w:p w14:paraId="2BE007F9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</w:rPr>
              <w:t>Nolo_Left_TouchPadTouch</w:t>
            </w:r>
          </w:p>
        </w:tc>
        <w:tc>
          <w:tcPr>
            <w:tcW w:w="2142" w:type="dxa"/>
          </w:tcPr>
          <w:p w14:paraId="4C9EB452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  <w:tc>
          <w:tcPr>
            <w:tcW w:w="1532" w:type="dxa"/>
          </w:tcPr>
          <w:p w14:paraId="7F7897F5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/>
              </w:rPr>
              <w:t>Steam_Touch_0</w:t>
            </w:r>
          </w:p>
        </w:tc>
      </w:tr>
      <w:tr w:rsidR="00A70161" w:rsidRPr="001611F4" w14:paraId="05873DDA" w14:textId="77777777" w:rsidTr="00EE79A0">
        <w:tc>
          <w:tcPr>
            <w:tcW w:w="885" w:type="dxa"/>
          </w:tcPr>
          <w:p w14:paraId="25AE1373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B</w:t>
            </w:r>
          </w:p>
        </w:tc>
        <w:tc>
          <w:tcPr>
            <w:tcW w:w="2072" w:type="dxa"/>
          </w:tcPr>
          <w:p w14:paraId="222CF5F3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Menu</w:t>
            </w:r>
          </w:p>
        </w:tc>
        <w:tc>
          <w:tcPr>
            <w:tcW w:w="1881" w:type="dxa"/>
          </w:tcPr>
          <w:p w14:paraId="31E43695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</w:rPr>
              <w:t>Nolo_Left_Menu</w:t>
            </w:r>
          </w:p>
        </w:tc>
        <w:tc>
          <w:tcPr>
            <w:tcW w:w="2142" w:type="dxa"/>
          </w:tcPr>
          <w:p w14:paraId="1B0EBAA9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/>
              </w:rPr>
              <w:t>MotionController_Left_Shoulder</w:t>
            </w:r>
          </w:p>
        </w:tc>
        <w:tc>
          <w:tcPr>
            <w:tcW w:w="1532" w:type="dxa"/>
          </w:tcPr>
          <w:p w14:paraId="1F1BB8A4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</w:tr>
      <w:tr w:rsidR="00A70161" w:rsidRPr="001611F4" w14:paraId="4B11FB27" w14:textId="77777777" w:rsidTr="00EE79A0">
        <w:tc>
          <w:tcPr>
            <w:tcW w:w="885" w:type="dxa"/>
          </w:tcPr>
          <w:p w14:paraId="305C989B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D</w:t>
            </w:r>
          </w:p>
        </w:tc>
        <w:tc>
          <w:tcPr>
            <w:tcW w:w="2072" w:type="dxa"/>
          </w:tcPr>
          <w:p w14:paraId="6B5745ED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System</w:t>
            </w:r>
          </w:p>
          <w:p w14:paraId="0E228A37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  <w:tc>
          <w:tcPr>
            <w:tcW w:w="1881" w:type="dxa"/>
          </w:tcPr>
          <w:p w14:paraId="5E1D0FDC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</w:rPr>
              <w:t>Nolo_Left_System</w:t>
            </w:r>
          </w:p>
        </w:tc>
        <w:tc>
          <w:tcPr>
            <w:tcW w:w="2142" w:type="dxa"/>
          </w:tcPr>
          <w:p w14:paraId="1BF64763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/>
              </w:rPr>
              <w:t>SpecialLeft</w:t>
            </w:r>
          </w:p>
        </w:tc>
        <w:tc>
          <w:tcPr>
            <w:tcW w:w="1532" w:type="dxa"/>
          </w:tcPr>
          <w:p w14:paraId="521D59FC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</w:tr>
      <w:tr w:rsidR="00A70161" w:rsidRPr="001611F4" w14:paraId="276EF610" w14:textId="77777777" w:rsidTr="00EE79A0">
        <w:tc>
          <w:tcPr>
            <w:tcW w:w="885" w:type="dxa"/>
          </w:tcPr>
          <w:p w14:paraId="0BDCE282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E</w:t>
            </w:r>
            <w:r w:rsidRPr="001611F4">
              <w:rPr>
                <w:rFonts w:ascii="微软雅黑" w:eastAsia="微软雅黑" w:hAnsi="微软雅黑"/>
              </w:rPr>
              <w:t>:</w:t>
            </w:r>
          </w:p>
        </w:tc>
        <w:tc>
          <w:tcPr>
            <w:tcW w:w="2072" w:type="dxa"/>
          </w:tcPr>
          <w:p w14:paraId="33EA58D0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</w:rPr>
              <w:t>Trigger</w:t>
            </w:r>
          </w:p>
        </w:tc>
        <w:tc>
          <w:tcPr>
            <w:tcW w:w="1881" w:type="dxa"/>
          </w:tcPr>
          <w:p w14:paraId="405DF742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Nolo_Left_Trigger</w:t>
            </w:r>
          </w:p>
        </w:tc>
        <w:tc>
          <w:tcPr>
            <w:tcW w:w="2142" w:type="dxa"/>
          </w:tcPr>
          <w:p w14:paraId="6FE374B1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MotionController_Left_Trigger</w:t>
            </w:r>
          </w:p>
        </w:tc>
        <w:tc>
          <w:tcPr>
            <w:tcW w:w="1532" w:type="dxa"/>
          </w:tcPr>
          <w:p w14:paraId="0400A2B7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</w:tr>
      <w:tr w:rsidR="00A70161" w:rsidRPr="001611F4" w14:paraId="48D27924" w14:textId="77777777" w:rsidTr="00EE79A0">
        <w:tc>
          <w:tcPr>
            <w:tcW w:w="885" w:type="dxa"/>
          </w:tcPr>
          <w:p w14:paraId="66E28466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G</w:t>
            </w:r>
          </w:p>
        </w:tc>
        <w:tc>
          <w:tcPr>
            <w:tcW w:w="2072" w:type="dxa"/>
          </w:tcPr>
          <w:p w14:paraId="1AFE2CED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Grip</w:t>
            </w:r>
          </w:p>
        </w:tc>
        <w:tc>
          <w:tcPr>
            <w:tcW w:w="1881" w:type="dxa"/>
          </w:tcPr>
          <w:p w14:paraId="240E3AD8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 xml:space="preserve">Nolo_Left_Grip </w:t>
            </w:r>
          </w:p>
        </w:tc>
        <w:tc>
          <w:tcPr>
            <w:tcW w:w="2142" w:type="dxa"/>
          </w:tcPr>
          <w:p w14:paraId="50F43387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MotionController_Left_Grip1</w:t>
            </w:r>
          </w:p>
        </w:tc>
        <w:tc>
          <w:tcPr>
            <w:tcW w:w="1532" w:type="dxa"/>
          </w:tcPr>
          <w:p w14:paraId="4369B1B0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</w:p>
        </w:tc>
      </w:tr>
    </w:tbl>
    <w:p w14:paraId="4D7E2980" w14:textId="77777777" w:rsidR="00A70161" w:rsidRPr="001611F4" w:rsidRDefault="00A70161" w:rsidP="00A70161">
      <w:pPr>
        <w:pStyle w:val="21"/>
        <w:ind w:firstLineChars="0" w:firstLine="0"/>
        <w:rPr>
          <w:rFonts w:ascii="微软雅黑" w:eastAsia="微软雅黑" w:hAnsi="微软雅黑"/>
        </w:rPr>
      </w:pPr>
    </w:p>
    <w:p w14:paraId="7C0B0204" w14:textId="27D96B30" w:rsidR="00A70161" w:rsidRPr="001611F4" w:rsidRDefault="009701FF" w:rsidP="00A70161">
      <w:pPr>
        <w:pStyle w:val="21"/>
        <w:ind w:left="440" w:firstLineChars="0" w:firstLine="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タッチパネルのボタン値一覧表は以下の通り。</w:t>
      </w:r>
    </w:p>
    <w:tbl>
      <w:tblPr>
        <w:tblStyle w:val="a7"/>
        <w:tblW w:w="8512" w:type="dxa"/>
        <w:tblLayout w:type="fixed"/>
        <w:tblLook w:val="04A0" w:firstRow="1" w:lastRow="0" w:firstColumn="1" w:lastColumn="0" w:noHBand="0" w:noVBand="1"/>
      </w:tblPr>
      <w:tblGrid>
        <w:gridCol w:w="885"/>
        <w:gridCol w:w="2072"/>
        <w:gridCol w:w="1881"/>
        <w:gridCol w:w="2142"/>
        <w:gridCol w:w="1532"/>
      </w:tblGrid>
      <w:tr w:rsidR="00A70161" w:rsidRPr="001611F4" w14:paraId="7CFD5F62" w14:textId="77777777" w:rsidTr="00EE79A0">
        <w:tc>
          <w:tcPr>
            <w:tcW w:w="885" w:type="dxa"/>
            <w:shd w:val="clear" w:color="auto" w:fill="BFBFBF" w:themeFill="background1" w:themeFillShade="BF"/>
          </w:tcPr>
          <w:p w14:paraId="4D595095" w14:textId="65CEA67E" w:rsidR="00A70161" w:rsidRPr="001611F4" w:rsidRDefault="009701FF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ボタン凡例</w:t>
            </w:r>
          </w:p>
        </w:tc>
        <w:tc>
          <w:tcPr>
            <w:tcW w:w="2072" w:type="dxa"/>
            <w:shd w:val="clear" w:color="auto" w:fill="BFBFBF" w:themeFill="background1" w:themeFillShade="BF"/>
          </w:tcPr>
          <w:p w14:paraId="5CF96BDA" w14:textId="77777777" w:rsidR="009701FF" w:rsidRPr="001611F4" w:rsidRDefault="009701FF" w:rsidP="009701FF">
            <w:pPr>
              <w:jc w:val="center"/>
              <w:rPr>
                <w:rFonts w:ascii="微软雅黑" w:eastAsia="微软雅黑" w:hAnsi="微软雅黑" w:cs="Arial Unicode MS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描述</w:t>
            </w:r>
          </w:p>
          <w:p w14:paraId="76754B27" w14:textId="67AB7C16" w:rsidR="00A70161" w:rsidRPr="001611F4" w:rsidRDefault="009701FF" w:rsidP="009701FF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cs="Arial Unicode MS" w:hint="eastAsia"/>
                <w:b/>
                <w:szCs w:val="30"/>
              </w:rPr>
              <w:t>説明</w:t>
            </w:r>
          </w:p>
        </w:tc>
        <w:tc>
          <w:tcPr>
            <w:tcW w:w="1881" w:type="dxa"/>
            <w:shd w:val="clear" w:color="auto" w:fill="BFBFBF" w:themeFill="background1" w:themeFillShade="BF"/>
          </w:tcPr>
          <w:p w14:paraId="0CD10E02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NOLO Events</w:t>
            </w:r>
          </w:p>
        </w:tc>
        <w:tc>
          <w:tcPr>
            <w:tcW w:w="2142" w:type="dxa"/>
            <w:shd w:val="clear" w:color="auto" w:fill="BFBFBF" w:themeFill="background1" w:themeFillShade="BF"/>
          </w:tcPr>
          <w:p w14:paraId="4B131980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Face Buttos</w:t>
            </w:r>
          </w:p>
          <w:p w14:paraId="36C614DF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(Gamepad Events)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14:paraId="681B92E4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ThumbstickDirections</w:t>
            </w:r>
          </w:p>
          <w:p w14:paraId="04DF138B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 w:hint="eastAsia"/>
                <w:b/>
                <w:szCs w:val="30"/>
              </w:rPr>
              <w:t>(Gamepad Events)</w:t>
            </w:r>
          </w:p>
        </w:tc>
      </w:tr>
      <w:tr w:rsidR="00A70161" w:rsidRPr="001611F4" w14:paraId="454F7162" w14:textId="77777777" w:rsidTr="00EE79A0">
        <w:tc>
          <w:tcPr>
            <w:tcW w:w="885" w:type="dxa"/>
          </w:tcPr>
          <w:p w14:paraId="1F413308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H</w:t>
            </w:r>
          </w:p>
        </w:tc>
        <w:tc>
          <w:tcPr>
            <w:tcW w:w="2072" w:type="dxa"/>
          </w:tcPr>
          <w:p w14:paraId="234F7A46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/>
              </w:rPr>
              <w:t>Up</w:t>
            </w:r>
          </w:p>
        </w:tc>
        <w:tc>
          <w:tcPr>
            <w:tcW w:w="1881" w:type="dxa"/>
          </w:tcPr>
          <w:p w14:paraId="3B128408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szCs w:val="30"/>
              </w:rPr>
            </w:pPr>
            <w:r w:rsidRPr="001611F4">
              <w:rPr>
                <w:rFonts w:ascii="微软雅黑" w:eastAsia="微软雅黑" w:hAnsi="微软雅黑"/>
              </w:rPr>
              <w:t>Nolo_Left_TouchPadUp</w:t>
            </w:r>
          </w:p>
        </w:tc>
        <w:tc>
          <w:tcPr>
            <w:tcW w:w="2142" w:type="dxa"/>
          </w:tcPr>
          <w:p w14:paraId="505FEE03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MotionController_Left_FaceButton1</w:t>
            </w:r>
          </w:p>
          <w:p w14:paraId="0B3AD165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bCs/>
              </w:rPr>
            </w:pPr>
          </w:p>
        </w:tc>
        <w:tc>
          <w:tcPr>
            <w:tcW w:w="1532" w:type="dxa"/>
          </w:tcPr>
          <w:p w14:paraId="6A7FBD2C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MotionController_Left_Thumbstick_Up</w:t>
            </w:r>
          </w:p>
          <w:p w14:paraId="418924A4" w14:textId="77777777" w:rsidR="00A70161" w:rsidRPr="001611F4" w:rsidRDefault="00A70161" w:rsidP="00EE79A0">
            <w:pPr>
              <w:rPr>
                <w:rFonts w:ascii="微软雅黑" w:eastAsia="微软雅黑" w:hAnsi="微软雅黑"/>
                <w:sz w:val="21"/>
                <w:szCs w:val="22"/>
              </w:rPr>
            </w:pPr>
          </w:p>
        </w:tc>
      </w:tr>
      <w:tr w:rsidR="00A70161" w:rsidRPr="001611F4" w14:paraId="3D0A06B8" w14:textId="77777777" w:rsidTr="00EE79A0">
        <w:tc>
          <w:tcPr>
            <w:tcW w:w="885" w:type="dxa"/>
          </w:tcPr>
          <w:p w14:paraId="13BD9339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I</w:t>
            </w:r>
          </w:p>
        </w:tc>
        <w:tc>
          <w:tcPr>
            <w:tcW w:w="2072" w:type="dxa"/>
          </w:tcPr>
          <w:p w14:paraId="6AC5A448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Right</w:t>
            </w:r>
          </w:p>
        </w:tc>
        <w:tc>
          <w:tcPr>
            <w:tcW w:w="1881" w:type="dxa"/>
          </w:tcPr>
          <w:p w14:paraId="3B3C4F4C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Nolo_Left_TouchPadRight</w:t>
            </w:r>
          </w:p>
        </w:tc>
        <w:tc>
          <w:tcPr>
            <w:tcW w:w="2142" w:type="dxa"/>
          </w:tcPr>
          <w:p w14:paraId="13BAFB3E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MotionController_Left_FaceButton2</w:t>
            </w:r>
          </w:p>
          <w:p w14:paraId="07452AD4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bCs/>
              </w:rPr>
            </w:pPr>
          </w:p>
        </w:tc>
        <w:tc>
          <w:tcPr>
            <w:tcW w:w="1532" w:type="dxa"/>
          </w:tcPr>
          <w:p w14:paraId="0388CE6D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lastRenderedPageBreak/>
              <w:t>MotionController_Left_Th</w:t>
            </w:r>
            <w:r w:rsidRPr="001611F4">
              <w:rPr>
                <w:rFonts w:ascii="微软雅黑" w:eastAsia="微软雅黑" w:hAnsi="微软雅黑"/>
              </w:rPr>
              <w:lastRenderedPageBreak/>
              <w:t>umbstick_Right</w:t>
            </w:r>
          </w:p>
          <w:p w14:paraId="3263E30C" w14:textId="77777777" w:rsidR="00A70161" w:rsidRPr="001611F4" w:rsidRDefault="00A70161" w:rsidP="00EE79A0">
            <w:pPr>
              <w:rPr>
                <w:rFonts w:ascii="微软雅黑" w:eastAsia="微软雅黑" w:hAnsi="微软雅黑"/>
                <w:sz w:val="21"/>
                <w:szCs w:val="22"/>
              </w:rPr>
            </w:pPr>
          </w:p>
        </w:tc>
      </w:tr>
      <w:tr w:rsidR="00A70161" w:rsidRPr="001611F4" w14:paraId="20E7DE27" w14:textId="77777777" w:rsidTr="00EE79A0">
        <w:tc>
          <w:tcPr>
            <w:tcW w:w="885" w:type="dxa"/>
          </w:tcPr>
          <w:p w14:paraId="44B0A5FF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lastRenderedPageBreak/>
              <w:t>J</w:t>
            </w:r>
          </w:p>
        </w:tc>
        <w:tc>
          <w:tcPr>
            <w:tcW w:w="2072" w:type="dxa"/>
          </w:tcPr>
          <w:p w14:paraId="47DD09B8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Down</w:t>
            </w:r>
          </w:p>
        </w:tc>
        <w:tc>
          <w:tcPr>
            <w:tcW w:w="1881" w:type="dxa"/>
          </w:tcPr>
          <w:p w14:paraId="05CAA8C5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Nolo_Left_TouchPadDown</w:t>
            </w:r>
          </w:p>
        </w:tc>
        <w:tc>
          <w:tcPr>
            <w:tcW w:w="2142" w:type="dxa"/>
          </w:tcPr>
          <w:p w14:paraId="4AB947A3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MotionController_Left_FaceButton3</w:t>
            </w:r>
          </w:p>
          <w:p w14:paraId="40FE094A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bCs/>
              </w:rPr>
            </w:pPr>
          </w:p>
        </w:tc>
        <w:tc>
          <w:tcPr>
            <w:tcW w:w="1532" w:type="dxa"/>
          </w:tcPr>
          <w:p w14:paraId="6CB723E3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MotionController_Left_Thumbstick_Down</w:t>
            </w:r>
          </w:p>
          <w:p w14:paraId="48E8AAA9" w14:textId="77777777" w:rsidR="00A70161" w:rsidRPr="001611F4" w:rsidRDefault="00A70161" w:rsidP="00EE79A0">
            <w:pPr>
              <w:rPr>
                <w:rFonts w:ascii="微软雅黑" w:eastAsia="微软雅黑" w:hAnsi="微软雅黑"/>
                <w:sz w:val="21"/>
                <w:szCs w:val="22"/>
              </w:rPr>
            </w:pPr>
          </w:p>
        </w:tc>
      </w:tr>
      <w:tr w:rsidR="00A70161" w:rsidRPr="001611F4" w14:paraId="574E31E7" w14:textId="77777777" w:rsidTr="00EE79A0">
        <w:tc>
          <w:tcPr>
            <w:tcW w:w="885" w:type="dxa"/>
          </w:tcPr>
          <w:p w14:paraId="7A423FF4" w14:textId="77777777" w:rsidR="00A70161" w:rsidRPr="001611F4" w:rsidRDefault="00A70161" w:rsidP="00EE79A0">
            <w:pPr>
              <w:jc w:val="center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 w:hint="eastAsia"/>
              </w:rPr>
              <w:t>K</w:t>
            </w:r>
          </w:p>
        </w:tc>
        <w:tc>
          <w:tcPr>
            <w:tcW w:w="2072" w:type="dxa"/>
          </w:tcPr>
          <w:p w14:paraId="5A9C5FE9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Left</w:t>
            </w:r>
          </w:p>
        </w:tc>
        <w:tc>
          <w:tcPr>
            <w:tcW w:w="1881" w:type="dxa"/>
          </w:tcPr>
          <w:p w14:paraId="3C18599E" w14:textId="77777777" w:rsidR="00A70161" w:rsidRPr="001611F4" w:rsidRDefault="00A70161" w:rsidP="00EE79A0">
            <w:pPr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Nolo_Left_TouchPadLeft</w:t>
            </w:r>
          </w:p>
        </w:tc>
        <w:tc>
          <w:tcPr>
            <w:tcW w:w="2142" w:type="dxa"/>
          </w:tcPr>
          <w:p w14:paraId="0D32D26D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MotionController_Left_FaceButton4</w:t>
            </w:r>
          </w:p>
          <w:p w14:paraId="71BF52C5" w14:textId="77777777" w:rsidR="00A70161" w:rsidRPr="001611F4" w:rsidRDefault="00A70161" w:rsidP="00EE79A0">
            <w:pPr>
              <w:rPr>
                <w:rFonts w:ascii="微软雅黑" w:eastAsia="微软雅黑" w:hAnsi="微软雅黑"/>
                <w:b/>
                <w:bCs/>
              </w:rPr>
            </w:pPr>
          </w:p>
        </w:tc>
        <w:tc>
          <w:tcPr>
            <w:tcW w:w="1532" w:type="dxa"/>
          </w:tcPr>
          <w:p w14:paraId="53D75217" w14:textId="77777777" w:rsidR="00A70161" w:rsidRPr="001611F4" w:rsidRDefault="00A70161" w:rsidP="00EE79A0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1611F4">
              <w:rPr>
                <w:rFonts w:ascii="微软雅黑" w:eastAsia="微软雅黑" w:hAnsi="微软雅黑"/>
              </w:rPr>
              <w:t>MotionController_Left_Thumbstick_Left</w:t>
            </w:r>
          </w:p>
          <w:p w14:paraId="06752662" w14:textId="77777777" w:rsidR="00A70161" w:rsidRPr="001611F4" w:rsidRDefault="00A70161" w:rsidP="00EE79A0">
            <w:pPr>
              <w:rPr>
                <w:rFonts w:ascii="微软雅黑" w:eastAsia="微软雅黑" w:hAnsi="微软雅黑"/>
                <w:sz w:val="21"/>
                <w:szCs w:val="22"/>
              </w:rPr>
            </w:pPr>
          </w:p>
        </w:tc>
      </w:tr>
    </w:tbl>
    <w:p w14:paraId="6DDD3C83" w14:textId="77777777" w:rsidR="00A70161" w:rsidRPr="001611F4" w:rsidRDefault="00A70161" w:rsidP="00A70161">
      <w:pPr>
        <w:pStyle w:val="21"/>
        <w:ind w:firstLineChars="0" w:firstLine="0"/>
        <w:rPr>
          <w:rFonts w:ascii="微软雅黑" w:eastAsia="微软雅黑" w:hAnsi="微软雅黑"/>
        </w:rPr>
      </w:pPr>
    </w:p>
    <w:p w14:paraId="5B67665F" w14:textId="6E10C55D" w:rsidR="00A70161" w:rsidRPr="001611F4" w:rsidRDefault="009701FF" w:rsidP="00D05DE4">
      <w:pPr>
        <w:pStyle w:val="1"/>
        <w:rPr>
          <w:rFonts w:ascii="微软雅黑" w:eastAsia="微软雅黑" w:hAnsi="微软雅黑"/>
        </w:rPr>
      </w:pPr>
      <w:bookmarkStart w:id="41" w:name="_Toc510201073"/>
      <w:r w:rsidRPr="001611F4">
        <w:rPr>
          <w:rFonts w:ascii="微软雅黑" w:eastAsia="微软雅黑" w:hAnsi="微软雅黑" w:cs="Arial Unicode MS" w:hint="eastAsia"/>
        </w:rPr>
        <w:t>注意事項</w:t>
      </w:r>
      <w:bookmarkEnd w:id="41"/>
    </w:p>
    <w:p w14:paraId="32786D61" w14:textId="77777777" w:rsidR="004F5195" w:rsidRPr="001611F4" w:rsidRDefault="004F5195" w:rsidP="004F5195">
      <w:pPr>
        <w:pStyle w:val="a8"/>
        <w:keepNext/>
        <w:keepLines/>
        <w:numPr>
          <w:ilvl w:val="0"/>
          <w:numId w:val="6"/>
        </w:numPr>
        <w:spacing w:before="260" w:after="260" w:line="413" w:lineRule="auto"/>
        <w:ind w:firstLineChars="0"/>
        <w:outlineLvl w:val="1"/>
        <w:rPr>
          <w:rFonts w:ascii="微软雅黑" w:eastAsia="微软雅黑" w:hAnsi="微软雅黑"/>
          <w:b/>
          <w:vanish/>
          <w:sz w:val="32"/>
        </w:rPr>
      </w:pPr>
      <w:bookmarkStart w:id="42" w:name="_Toc510190521"/>
      <w:bookmarkStart w:id="43" w:name="_Toc510190607"/>
      <w:bookmarkStart w:id="44" w:name="_Toc510197979"/>
      <w:bookmarkStart w:id="45" w:name="_Toc510200746"/>
      <w:bookmarkStart w:id="46" w:name="_Toc20388"/>
      <w:bookmarkStart w:id="47" w:name="_Toc14935"/>
      <w:bookmarkStart w:id="48" w:name="_Toc31708"/>
      <w:bookmarkStart w:id="49" w:name="_Toc27836"/>
      <w:bookmarkStart w:id="50" w:name="_Toc7963"/>
      <w:bookmarkStart w:id="51" w:name="_Toc13990"/>
      <w:bookmarkStart w:id="52" w:name="_Toc21567"/>
      <w:bookmarkStart w:id="53" w:name="_Toc18552"/>
      <w:bookmarkStart w:id="54" w:name="_Toc16406"/>
      <w:bookmarkStart w:id="55" w:name="_Toc31956"/>
      <w:bookmarkStart w:id="56" w:name="_Toc24978"/>
      <w:bookmarkStart w:id="57" w:name="_Toc29167"/>
      <w:bookmarkStart w:id="58" w:name="_Toc14577"/>
      <w:bookmarkStart w:id="59" w:name="_Toc13121"/>
      <w:bookmarkStart w:id="60" w:name="_Toc8442"/>
      <w:bookmarkStart w:id="61" w:name="_Toc510201074"/>
      <w:bookmarkEnd w:id="42"/>
      <w:bookmarkEnd w:id="43"/>
      <w:bookmarkEnd w:id="44"/>
      <w:bookmarkEnd w:id="45"/>
      <w:bookmarkEnd w:id="61"/>
    </w:p>
    <w:p w14:paraId="28CF4339" w14:textId="0CF5AA4E" w:rsidR="00A70161" w:rsidRPr="001611F4" w:rsidRDefault="00672EF6" w:rsidP="00D05DE4">
      <w:pPr>
        <w:pStyle w:val="2"/>
        <w:rPr>
          <w:rFonts w:ascii="微软雅黑" w:eastAsia="微软雅黑" w:hAnsi="微软雅黑"/>
        </w:rPr>
      </w:pPr>
      <w:bookmarkStart w:id="62" w:name="_Toc51020107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1611F4">
        <w:rPr>
          <w:rFonts w:ascii="微软雅黑" w:eastAsia="微软雅黑" w:hAnsi="微软雅黑" w:cs="Arial Unicode MS" w:hint="eastAsia"/>
        </w:rPr>
        <w:t>原点位置を設定する。</w:t>
      </w:r>
      <w:bookmarkEnd w:id="62"/>
    </w:p>
    <w:p w14:paraId="3252AD16" w14:textId="20BF717F" w:rsidR="00A70161" w:rsidRPr="001611F4" w:rsidRDefault="00672EF6" w:rsidP="00A70161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  <w:lang w:eastAsia="zh-TW"/>
        </w:rPr>
        <w:t>N</w:t>
      </w:r>
      <w:r w:rsidRPr="001611F4">
        <w:rPr>
          <w:rFonts w:ascii="微软雅黑" w:eastAsia="微软雅黑" w:hAnsi="微软雅黑" w:cs="Arial Unicode MS"/>
          <w:lang w:eastAsia="zh-TW"/>
        </w:rPr>
        <w:t>OLO</w:t>
      </w:r>
      <w:r w:rsidRPr="001611F4">
        <w:rPr>
          <w:rFonts w:ascii="微软雅黑" w:eastAsia="微软雅黑" w:hAnsi="微软雅黑" w:cs="Arial Unicode MS" w:hint="eastAsia"/>
          <w:lang w:eastAsia="zh-TW"/>
        </w:rPr>
        <w:t>正常</w:t>
      </w:r>
      <w:r w:rsidRPr="001611F4">
        <w:rPr>
          <w:rFonts w:ascii="微软雅黑" w:eastAsia="微软雅黑" w:hAnsi="微软雅黑" w:cs="Arial Unicode MS" w:hint="eastAsia"/>
        </w:rPr>
        <w:t>に</w:t>
      </w:r>
      <w:r w:rsidRPr="001611F4">
        <w:rPr>
          <w:rFonts w:ascii="微软雅黑" w:eastAsia="微软雅黑" w:hAnsi="微软雅黑" w:cs="Arial Unicode MS" w:hint="eastAsia"/>
          <w:lang w:eastAsia="zh-TW"/>
        </w:rPr>
        <w:t>稼動</w:t>
      </w:r>
      <w:r w:rsidRPr="001611F4">
        <w:rPr>
          <w:rFonts w:ascii="微软雅黑" w:eastAsia="微软雅黑" w:hAnsi="微软雅黑" w:cs="Arial Unicode MS" w:hint="eastAsia"/>
        </w:rPr>
        <w:t>する</w:t>
      </w:r>
      <w:r w:rsidRPr="001611F4">
        <w:rPr>
          <w:rFonts w:ascii="微软雅黑" w:eastAsia="微软雅黑" w:hAnsi="微软雅黑" w:cs="Arial Unicode MS" w:hint="eastAsia"/>
          <w:lang w:eastAsia="zh-TW"/>
        </w:rPr>
        <w:t>場合、</w:t>
      </w:r>
      <w:r w:rsidRPr="001611F4">
        <w:rPr>
          <w:rFonts w:ascii="微软雅黑" w:eastAsia="微软雅黑" w:hAnsi="微软雅黑" w:cs="Arial Unicode MS" w:hint="eastAsia"/>
        </w:rPr>
        <w:t>ヘルメットを</w:t>
      </w:r>
      <w:r w:rsidRPr="001611F4">
        <w:rPr>
          <w:rFonts w:ascii="微软雅黑" w:eastAsia="微软雅黑" w:hAnsi="微软雅黑" w:cs="Arial Unicode MS" w:hint="eastAsia"/>
          <w:lang w:eastAsia="zh-TW"/>
        </w:rPr>
        <w:t>床</w:t>
      </w:r>
      <w:r w:rsidRPr="001611F4">
        <w:rPr>
          <w:rFonts w:ascii="微软雅黑" w:eastAsia="微软雅黑" w:hAnsi="微软雅黑" w:cs="Arial Unicode MS" w:hint="eastAsia"/>
        </w:rPr>
        <w:t>に</w:t>
      </w:r>
      <w:r w:rsidRPr="001611F4">
        <w:rPr>
          <w:rFonts w:ascii="微软雅黑" w:eastAsia="微软雅黑" w:hAnsi="微软雅黑" w:cs="Arial Unicode MS" w:hint="eastAsia"/>
          <w:lang w:eastAsia="zh-TW"/>
        </w:rPr>
        <w:t>置</w:t>
      </w:r>
      <w:r w:rsidRPr="001611F4">
        <w:rPr>
          <w:rFonts w:ascii="微软雅黑" w:eastAsia="微软雅黑" w:hAnsi="微软雅黑" w:cs="Arial Unicode MS" w:hint="eastAsia"/>
        </w:rPr>
        <w:t>き</w:t>
      </w:r>
      <w:r w:rsidRPr="001611F4">
        <w:rPr>
          <w:rFonts w:ascii="微软雅黑" w:eastAsia="微软雅黑" w:hAnsi="微软雅黑" w:cs="Arial Unicode MS" w:hint="eastAsia"/>
          <w:lang w:eastAsia="zh-TW"/>
        </w:rPr>
        <w:t>、</w:t>
      </w:r>
      <w:r w:rsidRPr="001611F4">
        <w:rPr>
          <w:rFonts w:ascii="微软雅黑" w:eastAsia="微软雅黑" w:hAnsi="微软雅黑" w:cs="Arial Unicode MS" w:hint="eastAsia"/>
        </w:rPr>
        <w:t>ロケーターのボタンを</w:t>
      </w:r>
      <w:r w:rsidRPr="001611F4">
        <w:rPr>
          <w:rFonts w:ascii="微软雅黑" w:eastAsia="微软雅黑" w:hAnsi="微软雅黑" w:cs="Arial Unicode MS" w:hint="eastAsia"/>
          <w:lang w:eastAsia="zh-TW"/>
        </w:rPr>
        <w:t>押</w:t>
      </w:r>
      <w:r w:rsidRPr="001611F4">
        <w:rPr>
          <w:rFonts w:ascii="微软雅黑" w:eastAsia="微软雅黑" w:hAnsi="微软雅黑" w:cs="Arial Unicode MS" w:hint="eastAsia"/>
        </w:rPr>
        <w:t>せば</w:t>
      </w:r>
      <w:r w:rsidRPr="001611F4">
        <w:rPr>
          <w:rFonts w:ascii="微软雅黑" w:eastAsia="微软雅黑" w:hAnsi="微软雅黑" w:cs="Arial Unicode MS" w:hint="eastAsia"/>
          <w:lang w:eastAsia="zh-TW"/>
        </w:rPr>
        <w:t>、当位置</w:t>
      </w:r>
      <w:r w:rsidRPr="001611F4">
        <w:rPr>
          <w:rFonts w:ascii="微软雅黑" w:eastAsia="微软雅黑" w:hAnsi="微软雅黑" w:cs="Arial Unicode MS" w:hint="eastAsia"/>
        </w:rPr>
        <w:t>がｹﾞｰﾑの</w:t>
      </w:r>
      <w:r w:rsidRPr="001611F4">
        <w:rPr>
          <w:rFonts w:ascii="微软雅黑" w:eastAsia="微软雅黑" w:hAnsi="微软雅黑" w:cs="Arial Unicode MS" w:hint="eastAsia"/>
          <w:lang w:eastAsia="zh-TW"/>
        </w:rPr>
        <w:t>初期位置</w:t>
      </w:r>
      <w:r w:rsidRPr="001611F4">
        <w:rPr>
          <w:rFonts w:ascii="微软雅黑" w:eastAsia="微软雅黑" w:hAnsi="微软雅黑" w:cs="Arial Unicode MS" w:hint="eastAsia"/>
        </w:rPr>
        <w:t>となる</w:t>
      </w:r>
      <w:r w:rsidRPr="001611F4">
        <w:rPr>
          <w:rFonts w:ascii="微软雅黑" w:eastAsia="微软雅黑" w:hAnsi="微软雅黑" w:cs="Arial Unicode MS" w:hint="eastAsia"/>
          <w:lang w:eastAsia="zh-TW"/>
        </w:rPr>
        <w:t>。即</w:t>
      </w:r>
      <w:r w:rsidRPr="001611F4">
        <w:rPr>
          <w:rFonts w:ascii="微软雅黑" w:eastAsia="微软雅黑" w:hAnsi="微软雅黑" w:cs="Arial Unicode MS" w:hint="eastAsia"/>
        </w:rPr>
        <w:t>ち</w:t>
      </w:r>
      <w:r w:rsidRPr="001611F4">
        <w:rPr>
          <w:rFonts w:ascii="微软雅黑" w:eastAsia="微软雅黑" w:hAnsi="微软雅黑" w:cs="Arial Unicode MS" w:hint="eastAsia"/>
          <w:lang w:eastAsia="zh-TW"/>
        </w:rPr>
        <w:t>、</w:t>
      </w:r>
      <w:r w:rsidRPr="001611F4">
        <w:rPr>
          <w:rFonts w:ascii="微软雅黑" w:eastAsia="微软雅黑" w:hAnsi="微软雅黑" w:cs="Arial Unicode MS" w:hint="eastAsia"/>
        </w:rPr>
        <w:t>ゲームエンジン</w:t>
      </w:r>
      <w:r w:rsidRPr="001611F4">
        <w:rPr>
          <w:rFonts w:ascii="微软雅黑" w:eastAsia="微软雅黑" w:hAnsi="微软雅黑" w:cs="Arial Unicode MS" w:hint="eastAsia"/>
          <w:lang w:eastAsia="zh-TW"/>
        </w:rPr>
        <w:t>“”</w:t>
      </w:r>
      <w:r w:rsidRPr="001611F4">
        <w:rPr>
          <w:rFonts w:ascii="微软雅黑" w:eastAsia="微软雅黑" w:hAnsi="微软雅黑" w:cs="Arial Unicode MS" w:hint="eastAsia"/>
        </w:rPr>
        <w:t>の</w:t>
      </w:r>
      <w:r w:rsidRPr="001611F4">
        <w:rPr>
          <w:rFonts w:ascii="微软雅黑" w:eastAsia="微软雅黑" w:hAnsi="微软雅黑" w:cs="Arial Unicode MS" w:hint="eastAsia"/>
          <w:lang w:eastAsia="zh-TW"/>
        </w:rPr>
        <w:t>位置。</w:t>
      </w:r>
      <w:r w:rsidRPr="001611F4">
        <w:rPr>
          <w:rFonts w:ascii="微软雅黑" w:eastAsia="微软雅黑" w:hAnsi="微软雅黑" w:cs="Arial Unicode MS" w:hint="eastAsia"/>
        </w:rPr>
        <w:t>原点位置を設定すれば、設備に登録される。BSの位置が大きく変更した場合のみ、改めて原点位置を設定する必要がある。</w:t>
      </w:r>
    </w:p>
    <w:p w14:paraId="28C6F47E" w14:textId="2EE757EC" w:rsidR="00A70161" w:rsidRPr="001611F4" w:rsidRDefault="00672EF6" w:rsidP="00D05DE4">
      <w:pPr>
        <w:pStyle w:val="2"/>
        <w:rPr>
          <w:rFonts w:ascii="微软雅黑" w:eastAsia="微软雅黑" w:hAnsi="微软雅黑"/>
        </w:rPr>
      </w:pPr>
      <w:bookmarkStart w:id="63" w:name="_Toc510193019"/>
      <w:bookmarkStart w:id="64" w:name="_Toc510201076"/>
      <w:r w:rsidRPr="001611F4">
        <w:rPr>
          <w:rFonts w:ascii="微软雅黑" w:eastAsia="微软雅黑" w:hAnsi="微软雅黑" w:cs="Arial Unicode MS" w:hint="eastAsia"/>
        </w:rPr>
        <w:t>設置</w:t>
      </w:r>
      <w:r w:rsidRPr="001611F4">
        <w:rPr>
          <w:rStyle w:val="None"/>
          <w:rFonts w:ascii="微软雅黑" w:eastAsia="微软雅黑" w:hAnsi="微软雅黑"/>
        </w:rPr>
        <w:t xml:space="preserve"> AppKey</w:t>
      </w:r>
      <w:bookmarkEnd w:id="63"/>
      <w:bookmarkEnd w:id="64"/>
    </w:p>
    <w:p w14:paraId="739E54E5" w14:textId="32ECD948" w:rsidR="00A70161" w:rsidRPr="001611F4" w:rsidRDefault="00672EF6" w:rsidP="00A70161">
      <w:pPr>
        <w:ind w:firstLineChars="200" w:firstLine="480"/>
        <w:rPr>
          <w:rFonts w:ascii="微软雅黑" w:eastAsia="微软雅黑" w:hAnsi="微软雅黑"/>
          <w:lang w:eastAsia="zh-TW"/>
        </w:rPr>
      </w:pPr>
      <w:r w:rsidRPr="001611F4">
        <w:rPr>
          <w:rFonts w:ascii="微软雅黑" w:eastAsia="微软雅黑" w:hAnsi="微软雅黑" w:cs="Arial Unicode MS" w:hint="eastAsia"/>
        </w:rPr>
        <w:t>セッティング</w:t>
      </w:r>
      <w:r w:rsidRPr="001611F4">
        <w:rPr>
          <w:rFonts w:ascii="微软雅黑" w:eastAsia="微软雅黑" w:hAnsi="微软雅黑" w:cs="Arial Unicode MS" w:hint="eastAsia"/>
          <w:lang w:eastAsia="zh-TW"/>
        </w:rPr>
        <w:t>appkey</w:t>
      </w:r>
      <w:r w:rsidRPr="001611F4">
        <w:rPr>
          <w:rFonts w:ascii="微软雅黑" w:eastAsia="微软雅黑" w:hAnsi="微软雅黑" w:cs="Arial Unicode MS" w:hint="eastAsia"/>
        </w:rPr>
        <w:t>の</w:t>
      </w:r>
      <w:r w:rsidRPr="001611F4">
        <w:rPr>
          <w:rFonts w:ascii="微软雅黑" w:eastAsia="微软雅黑" w:hAnsi="微软雅黑" w:cs="Arial Unicode MS" w:hint="eastAsia"/>
          <w:lang w:eastAsia="zh-TW"/>
        </w:rPr>
        <w:t>後、</w:t>
      </w:r>
      <w:r w:rsidRPr="001611F4">
        <w:rPr>
          <w:rFonts w:ascii="微软雅黑" w:eastAsia="微软雅黑" w:hAnsi="微软雅黑" w:cs="Arial Unicode MS" w:hint="eastAsia"/>
        </w:rPr>
        <w:t>ｹﾞｰﾑプレイができる</w:t>
      </w:r>
      <w:r w:rsidRPr="001611F4">
        <w:rPr>
          <w:rFonts w:ascii="微软雅黑" w:eastAsia="微软雅黑" w:hAnsi="微软雅黑" w:cs="Arial Unicode MS" w:hint="eastAsia"/>
          <w:lang w:eastAsia="zh-TW"/>
        </w:rPr>
        <w:t>。appkey</w:t>
      </w:r>
      <w:r w:rsidRPr="001611F4">
        <w:rPr>
          <w:rFonts w:ascii="微软雅黑" w:eastAsia="微软雅黑" w:hAnsi="微软雅黑" w:cs="Arial Unicode MS" w:hint="eastAsia"/>
        </w:rPr>
        <w:t>それは</w:t>
      </w:r>
      <w:r w:rsidRPr="001611F4">
        <w:rPr>
          <w:rFonts w:ascii="微软雅黑" w:eastAsia="微软雅黑" w:hAnsi="微软雅黑" w:cs="Arial Unicode MS" w:hint="eastAsia"/>
          <w:lang w:eastAsia="zh-TW"/>
        </w:rPr>
        <w:t>開発者</w:t>
      </w:r>
      <w:r w:rsidRPr="001611F4">
        <w:rPr>
          <w:rFonts w:ascii="微软雅黑" w:eastAsia="微软雅黑" w:hAnsi="微软雅黑" w:cs="Arial Unicode MS" w:hint="eastAsia"/>
        </w:rPr>
        <w:lastRenderedPageBreak/>
        <w:t>がプラットフォームを</w:t>
      </w:r>
      <w:r w:rsidRPr="001611F4">
        <w:rPr>
          <w:rFonts w:ascii="微软雅黑" w:eastAsia="微软雅黑" w:hAnsi="微软雅黑" w:cs="Arial Unicode MS" w:hint="eastAsia"/>
          <w:lang w:eastAsia="zh-TW"/>
        </w:rPr>
        <w:t>利用</w:t>
      </w:r>
      <w:r w:rsidRPr="001611F4">
        <w:rPr>
          <w:rFonts w:ascii="微软雅黑" w:eastAsia="微软雅黑" w:hAnsi="微软雅黑" w:cs="Arial Unicode MS" w:hint="eastAsia"/>
        </w:rPr>
        <w:t>する</w:t>
      </w:r>
      <w:r w:rsidRPr="001611F4">
        <w:rPr>
          <w:rFonts w:ascii="微软雅黑" w:eastAsia="微软雅黑" w:hAnsi="微软雅黑" w:cs="Arial Unicode MS" w:hint="eastAsia"/>
          <w:lang w:eastAsia="zh-TW"/>
        </w:rPr>
        <w:t>際</w:t>
      </w:r>
      <w:r w:rsidRPr="001611F4">
        <w:rPr>
          <w:rFonts w:ascii="微软雅黑" w:eastAsia="微软雅黑" w:hAnsi="微软雅黑" w:cs="Arial Unicode MS" w:hint="eastAsia"/>
        </w:rPr>
        <w:t>に</w:t>
      </w:r>
      <w:r w:rsidRPr="001611F4">
        <w:rPr>
          <w:rFonts w:ascii="微软雅黑" w:eastAsia="微软雅黑" w:hAnsi="微软雅黑" w:cs="Arial Unicode MS" w:hint="eastAsia"/>
          <w:lang w:eastAsia="zh-TW"/>
        </w:rPr>
        <w:t>自動生成</w:t>
      </w:r>
      <w:r w:rsidRPr="001611F4">
        <w:rPr>
          <w:rFonts w:ascii="微软雅黑" w:eastAsia="微软雅黑" w:hAnsi="微软雅黑" w:cs="Arial Unicode MS" w:hint="eastAsia"/>
        </w:rPr>
        <w:t>される</w:t>
      </w:r>
      <w:r w:rsidRPr="001611F4">
        <w:rPr>
          <w:rFonts w:ascii="微软雅黑" w:eastAsia="微软雅黑" w:hAnsi="微软雅黑" w:cs="Arial Unicode MS" w:hint="eastAsia"/>
          <w:lang w:eastAsia="zh-TW"/>
        </w:rPr>
        <w:t>。</w:t>
      </w:r>
    </w:p>
    <w:p w14:paraId="1C2BCE34" w14:textId="0F5D50BD" w:rsidR="00A70161" w:rsidRPr="001611F4" w:rsidRDefault="009701FF" w:rsidP="00D05DE4">
      <w:pPr>
        <w:pStyle w:val="2"/>
        <w:rPr>
          <w:rFonts w:ascii="微软雅黑" w:eastAsia="微软雅黑" w:hAnsi="微软雅黑"/>
        </w:rPr>
      </w:pPr>
      <w:bookmarkStart w:id="65" w:name="_Toc510201077"/>
      <w:r w:rsidRPr="001611F4">
        <w:rPr>
          <w:rFonts w:ascii="微软雅黑" w:eastAsia="微软雅黑" w:hAnsi="微软雅黑" w:cs="Arial Unicode MS" w:hint="eastAsia"/>
        </w:rPr>
        <w:t>方向設定</w:t>
      </w:r>
      <w:bookmarkEnd w:id="65"/>
    </w:p>
    <w:p w14:paraId="579261DA" w14:textId="3DB6BA3B" w:rsidR="00A70161" w:rsidRPr="001611F4" w:rsidRDefault="009701FF" w:rsidP="00A70161">
      <w:pPr>
        <w:ind w:firstLineChars="200" w:firstLine="480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 w:cs="Arial Unicode MS" w:hint="eastAsia"/>
        </w:rPr>
        <w:t>ゲーム開始後、ゲームの方向がBSの方向と異なる場合、BSに向かってコントローラーの電源をダブルクリックし、方向を設定する。コントローラーの方向が異なる場合、BSに向かって当コントローラーの電源ｽｲｯﾁをダブルクリックし、方向を設定する。</w:t>
      </w:r>
    </w:p>
    <w:p w14:paraId="25C0D48B" w14:textId="61F1DD20" w:rsidR="00A70161" w:rsidRPr="001611F4" w:rsidRDefault="009701FF" w:rsidP="00D05DE4">
      <w:pPr>
        <w:pStyle w:val="2"/>
        <w:rPr>
          <w:rFonts w:ascii="微软雅黑" w:eastAsia="微软雅黑" w:hAnsi="微软雅黑"/>
        </w:rPr>
      </w:pPr>
      <w:bookmarkStart w:id="66" w:name="_Toc510201078"/>
      <w:r w:rsidRPr="001611F4">
        <w:rPr>
          <w:rFonts w:ascii="微软雅黑" w:eastAsia="微软雅黑" w:hAnsi="微软雅黑" w:cs="Arial Unicode MS" w:hint="eastAsia"/>
        </w:rPr>
        <w:t>UE4カメラ設定</w:t>
      </w:r>
      <w:bookmarkEnd w:id="66"/>
    </w:p>
    <w:p w14:paraId="71A6A4FF" w14:textId="5CC6C083" w:rsidR="00A70161" w:rsidRPr="001611F4" w:rsidRDefault="00165960" w:rsidP="009701FF">
      <w:pPr>
        <w:ind w:firstLineChars="200" w:firstLine="480"/>
        <w:rPr>
          <w:rFonts w:ascii="微软雅黑" w:eastAsia="微软雅黑" w:hAnsi="微软雅黑" w:cs="Arial Unicode MS"/>
        </w:rPr>
      </w:pPr>
      <w:r w:rsidRPr="001611F4">
        <w:rPr>
          <w:rStyle w:val="None"/>
          <w:rFonts w:ascii="微软雅黑" w:eastAsia="微软雅黑" w:hAnsi="微软雅黑"/>
          <w:lang w:eastAsia="zh-TW"/>
        </w:rPr>
        <w:t>NOLO VRを提供した6DOFの位置決めデータが、NOLO VRプラグインを接続しないUE4 HMDインタフェース（IHeadMountedDisplay）</w:t>
      </w:r>
      <w:r w:rsidRPr="001611F4">
        <w:rPr>
          <w:rFonts w:ascii="微软雅黑" w:eastAsia="微软雅黑" w:hAnsi="微软雅黑" w:cs="Arial Unicode MS" w:hint="eastAsia"/>
        </w:rPr>
        <w:t>。</w:t>
      </w:r>
      <w:r w:rsidRPr="001611F4">
        <w:rPr>
          <w:rStyle w:val="None"/>
          <w:rFonts w:ascii="微软雅黑" w:eastAsia="微软雅黑" w:hAnsi="微软雅黑"/>
        </w:rPr>
        <w:t>NOLO VR</w:t>
      </w:r>
      <w:r w:rsidRPr="001611F4">
        <w:rPr>
          <w:rFonts w:ascii="微软雅黑" w:eastAsia="微软雅黑" w:hAnsi="微软雅黑" w:cs="Arial Unicode MS" w:hint="eastAsia"/>
        </w:rPr>
        <w:t>頭部ロケーターの位置情報のみ使用する場合、以下の図面で設計してもよい。即ち、カメラの親ノードの位置情報を変更する。</w:t>
      </w:r>
      <w:r w:rsidRPr="001611F4">
        <w:rPr>
          <w:rStyle w:val="None"/>
          <w:rFonts w:ascii="微软雅黑" w:eastAsia="微软雅黑" w:hAnsi="微软雅黑"/>
        </w:rPr>
        <w:t>NOLO VR</w:t>
      </w:r>
      <w:r w:rsidRPr="001611F4">
        <w:rPr>
          <w:rFonts w:ascii="微软雅黑" w:eastAsia="微软雅黑" w:hAnsi="微软雅黑" w:cs="Arial Unicode MS" w:hint="eastAsia"/>
        </w:rPr>
        <w:t>頭部ロケーターの位置及び状態のﾃﾞｰﾀを使用する場合、にチェックを入れないでください</w:t>
      </w:r>
      <w:r w:rsidRPr="001611F4">
        <w:rPr>
          <w:rFonts w:ascii="微软雅黑" w:eastAsia="微软雅黑" w:hAnsi="微软雅黑" w:cs="Arial Unicode MS"/>
        </w:rPr>
        <w:t>Lock to Hmd、あるいは他のVRプラグインを選択しない</w:t>
      </w:r>
      <w:r w:rsidRPr="001611F4">
        <w:rPr>
          <w:rFonts w:ascii="微软雅黑" w:eastAsia="微软雅黑" w:hAnsi="微软雅黑" w:cs="Arial Unicode MS" w:hint="eastAsia"/>
        </w:rPr>
        <w:t>。携帯電話のカメラの状態</w:t>
      </w:r>
      <w:r w:rsidRPr="001611F4">
        <w:rPr>
          <w:rFonts w:ascii="微软雅黑" w:eastAsia="微软雅黑" w:hAnsi="微软雅黑" w:hint="eastAsia"/>
          <w:lang w:eastAsia="ja-JP"/>
        </w:rPr>
        <w:t>（Rotation）</w:t>
      </w:r>
      <w:r w:rsidRPr="001611F4">
        <w:rPr>
          <w:rFonts w:ascii="微软雅黑" w:eastAsia="微软雅黑" w:hAnsi="微软雅黑" w:cs="Arial Unicode MS" w:hint="eastAsia"/>
        </w:rPr>
        <w:t>を調整してください。</w:t>
      </w:r>
      <w:r w:rsidR="0036136A" w:rsidRPr="001611F4">
        <w:rPr>
          <w:rFonts w:ascii="微软雅黑" w:eastAsia="微软雅黑" w:hAnsi="微软雅黑" w:hint="eastAsia"/>
        </w:rPr>
        <w:t xml:space="preserve"> (</w:t>
      </w:r>
      <w:r w:rsidR="009701FF"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36136A" w:rsidRPr="001611F4">
        <w:rPr>
          <w:rStyle w:val="None"/>
          <w:rFonts w:ascii="微软雅黑" w:eastAsia="微软雅黑" w:hAnsi="微软雅黑"/>
          <w:lang w:val="zh-TW" w:eastAsia="zh-TW"/>
        </w:rPr>
        <w:t xml:space="preserve"> 7</w:t>
      </w:r>
      <w:r w:rsidR="0036136A" w:rsidRPr="001611F4">
        <w:rPr>
          <w:rFonts w:ascii="微软雅黑" w:eastAsia="微软雅黑" w:hAnsi="微软雅黑"/>
        </w:rPr>
        <w:t>)</w:t>
      </w:r>
    </w:p>
    <w:p w14:paraId="2114B5F0" w14:textId="77777777" w:rsidR="00A70161" w:rsidRPr="001611F4" w:rsidRDefault="00A70161" w:rsidP="00A70161">
      <w:pPr>
        <w:jc w:val="center"/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/>
          <w:noProof/>
        </w:rPr>
        <w:drawing>
          <wp:inline distT="0" distB="0" distL="0" distR="0" wp14:anchorId="4AE04D3E" wp14:editId="6AECB94D">
            <wp:extent cx="5376096" cy="2230755"/>
            <wp:effectExtent l="0" t="0" r="889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1102" cy="22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D28ED" w14:textId="256869B6" w:rsidR="00A70161" w:rsidRPr="001611F4" w:rsidRDefault="009701FF" w:rsidP="0036136A">
      <w:pPr>
        <w:pStyle w:val="21"/>
        <w:ind w:left="440" w:firstLineChars="0" w:firstLine="0"/>
        <w:jc w:val="center"/>
        <w:rPr>
          <w:rFonts w:ascii="微软雅黑" w:eastAsia="微软雅黑" w:hAnsi="微软雅黑"/>
        </w:rPr>
      </w:pPr>
      <w:r w:rsidRPr="001611F4">
        <w:rPr>
          <w:rStyle w:val="None"/>
          <w:rFonts w:ascii="微软雅黑" w:eastAsia="微软雅黑" w:hAnsi="微软雅黑" w:hint="eastAsia"/>
          <w:lang w:val="zh-TW" w:eastAsia="zh-TW"/>
        </w:rPr>
        <w:t>図</w:t>
      </w:r>
      <w:r w:rsidR="0036136A" w:rsidRPr="001611F4">
        <w:rPr>
          <w:rStyle w:val="None"/>
          <w:rFonts w:ascii="微软雅黑" w:eastAsia="微软雅黑" w:hAnsi="微软雅黑"/>
          <w:lang w:val="zh-TW" w:eastAsia="zh-TW"/>
        </w:rPr>
        <w:t xml:space="preserve"> 7</w:t>
      </w:r>
    </w:p>
    <w:p w14:paraId="3407FC7E" w14:textId="77777777" w:rsidR="00A70161" w:rsidRPr="001611F4" w:rsidRDefault="00A70161" w:rsidP="00A70161">
      <w:pPr>
        <w:jc w:val="center"/>
        <w:rPr>
          <w:rFonts w:ascii="微软雅黑" w:eastAsia="微软雅黑" w:hAnsi="微软雅黑"/>
        </w:rPr>
      </w:pPr>
    </w:p>
    <w:p w14:paraId="03942331" w14:textId="45AF82E0" w:rsidR="00A70161" w:rsidRPr="001611F4" w:rsidRDefault="009701FF" w:rsidP="00D05DE4">
      <w:pPr>
        <w:pStyle w:val="2"/>
        <w:rPr>
          <w:rFonts w:ascii="微软雅黑" w:eastAsia="微软雅黑" w:hAnsi="微软雅黑"/>
        </w:rPr>
      </w:pPr>
      <w:bookmarkStart w:id="67" w:name="_Toc510201079"/>
      <w:r w:rsidRPr="001611F4">
        <w:rPr>
          <w:rFonts w:ascii="微软雅黑" w:eastAsia="微软雅黑" w:hAnsi="微软雅黑" w:cs="Arial Unicode MS" w:hint="eastAsia"/>
        </w:rPr>
        <w:t>第三者</w:t>
      </w:r>
      <w:r w:rsidR="004F5195" w:rsidRPr="001611F4">
        <w:rPr>
          <w:rStyle w:val="None"/>
          <w:rFonts w:ascii="微软雅黑" w:eastAsia="微软雅黑" w:hAnsi="微软雅黑" w:cs="黑体"/>
          <w:lang w:val="zh-TW" w:eastAsia="zh-TW"/>
        </w:rPr>
        <w:t xml:space="preserve"> </w:t>
      </w:r>
      <w:r w:rsidR="004F5195" w:rsidRPr="001611F4">
        <w:rPr>
          <w:rStyle w:val="None"/>
          <w:rFonts w:ascii="微软雅黑" w:eastAsia="微软雅黑" w:hAnsi="微软雅黑"/>
        </w:rPr>
        <w:t>VR SDK</w:t>
      </w:r>
      <w:bookmarkEnd w:id="67"/>
    </w:p>
    <w:p w14:paraId="7C4F3116" w14:textId="14EFDC9A" w:rsidR="00EE79A0" w:rsidRPr="001611F4" w:rsidRDefault="0096172C">
      <w:pPr>
        <w:rPr>
          <w:rFonts w:ascii="微软雅黑" w:eastAsia="微软雅黑" w:hAnsi="微软雅黑"/>
        </w:rPr>
      </w:pPr>
      <w:r w:rsidRPr="001611F4">
        <w:rPr>
          <w:rFonts w:ascii="微软雅黑" w:eastAsia="微软雅黑" w:hAnsi="微软雅黑"/>
        </w:rPr>
        <w:t>NOLO VRプラグインを完全に実現することUE4エンジンのハンドル制御のインターフェイス、頭の位置追跡このを提供した想いはインタフェース、位置決めデータを得るので、全く配合Google VR、Gear VRをゲーム開発、移動端は3DOFデータ問題解決。</w:t>
      </w:r>
    </w:p>
    <w:sectPr w:rsidR="00EE79A0" w:rsidRPr="001611F4" w:rsidSect="00641B3A">
      <w:headerReference w:type="default" r:id="rId15"/>
      <w:footerReference w:type="default" r:id="rId16"/>
      <w:pgSz w:w="11900" w:h="16840"/>
      <w:pgMar w:top="1440" w:right="1800" w:bottom="1440" w:left="1800" w:header="1531" w:footer="1474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B5862" w14:textId="77777777" w:rsidR="000F7797" w:rsidRDefault="000F7797" w:rsidP="00641B3A">
      <w:r>
        <w:separator/>
      </w:r>
    </w:p>
  </w:endnote>
  <w:endnote w:type="continuationSeparator" w:id="0">
    <w:p w14:paraId="376CC71C" w14:textId="77777777" w:rsidR="000F7797" w:rsidRDefault="000F7797" w:rsidP="006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3147" w14:textId="77777777" w:rsidR="00EE79A0" w:rsidRDefault="00EE79A0">
    <w:pPr>
      <w:pStyle w:val="a5"/>
    </w:pPr>
    <w:r>
      <w:rPr>
        <w:noProof/>
      </w:rPr>
      <w:drawing>
        <wp:inline distT="0" distB="0" distL="0" distR="0" wp14:anchorId="3A143C9C" wp14:editId="3565F4C1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模板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1D997" w14:textId="77777777" w:rsidR="000F7797" w:rsidRDefault="000F7797" w:rsidP="00641B3A">
      <w:r>
        <w:separator/>
      </w:r>
    </w:p>
  </w:footnote>
  <w:footnote w:type="continuationSeparator" w:id="0">
    <w:p w14:paraId="393BDB3D" w14:textId="77777777" w:rsidR="000F7797" w:rsidRDefault="000F7797" w:rsidP="0064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0D7A" w14:textId="77777777" w:rsidR="00EE79A0" w:rsidRDefault="00EE79A0" w:rsidP="00641B3A">
    <w:pPr>
      <w:pStyle w:val="a3"/>
      <w:jc w:val="both"/>
    </w:pPr>
    <w:r>
      <w:rPr>
        <w:rFonts w:hint="eastAsia"/>
        <w:noProof/>
      </w:rPr>
      <w:drawing>
        <wp:inline distT="0" distB="0" distL="0" distR="0" wp14:anchorId="72BC5F83" wp14:editId="3FA91642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840964"/>
    <w:multiLevelType w:val="singleLevel"/>
    <w:tmpl w:val="BD8409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210837F"/>
    <w:multiLevelType w:val="multilevel"/>
    <w:tmpl w:val="9342B19C"/>
    <w:lvl w:ilvl="0">
      <w:start w:val="1"/>
      <w:numFmt w:val="decimal"/>
      <w:lvlText w:val="%1.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 w15:restartNumberingAfterBreak="0">
    <w:nsid w:val="040E46B5"/>
    <w:multiLevelType w:val="multilevel"/>
    <w:tmpl w:val="040E46B5"/>
    <w:lvl w:ilvl="0">
      <w:start w:val="1"/>
      <w:numFmt w:val="decimal"/>
      <w:lvlText w:val="%1)"/>
      <w:lvlJc w:val="left"/>
      <w:pPr>
        <w:ind w:left="397" w:firstLine="4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3" w15:restartNumberingAfterBreak="0">
    <w:nsid w:val="0B480681"/>
    <w:multiLevelType w:val="multilevel"/>
    <w:tmpl w:val="2E245FF4"/>
    <w:lvl w:ilvl="0">
      <w:start w:val="1"/>
      <w:numFmt w:val="decimal"/>
      <w:lvlText w:val="%1.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8E7648"/>
    <w:multiLevelType w:val="multilevel"/>
    <w:tmpl w:val="17A46FCE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黑体" w:eastAsiaTheme="minorEastAsia" w:hAnsi="黑体" w:cs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Theme="minorEastAsia" w:hAnsi="黑体" w:cs="黑体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黑体" w:eastAsiaTheme="minorEastAsia" w:hAnsi="黑体" w:cs="黑体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ascii="黑体" w:eastAsiaTheme="minorEastAsia" w:hAnsi="黑体" w:cs="黑体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黑体" w:eastAsiaTheme="minorEastAsia" w:hAnsi="黑体" w:cs="黑体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ascii="黑体" w:eastAsiaTheme="minorEastAsia" w:hAnsi="黑体" w:cs="黑体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ascii="黑体" w:eastAsiaTheme="minorEastAsia" w:hAnsi="黑体" w:cs="黑体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黑体" w:eastAsiaTheme="minorEastAsia" w:hAnsi="黑体" w:cs="黑体" w:hint="default"/>
      </w:rPr>
    </w:lvl>
  </w:abstractNum>
  <w:abstractNum w:abstractNumId="5" w15:restartNumberingAfterBreak="0">
    <w:nsid w:val="22962B26"/>
    <w:multiLevelType w:val="singleLevel"/>
    <w:tmpl w:val="22962B26"/>
    <w:lvl w:ilvl="0">
      <w:start w:val="3"/>
      <w:numFmt w:val="decimal"/>
      <w:suff w:val="space"/>
      <w:lvlText w:val="%1."/>
      <w:lvlJc w:val="left"/>
    </w:lvl>
  </w:abstractNum>
  <w:abstractNum w:abstractNumId="6" w15:restartNumberingAfterBreak="0">
    <w:nsid w:val="28783BE4"/>
    <w:multiLevelType w:val="multilevel"/>
    <w:tmpl w:val="4044D0FC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4" w:hanging="5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E45EB5"/>
    <w:multiLevelType w:val="hybridMultilevel"/>
    <w:tmpl w:val="25EE6986"/>
    <w:lvl w:ilvl="0" w:tplc="BB9E2768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3A"/>
    <w:rsid w:val="000F7797"/>
    <w:rsid w:val="00141773"/>
    <w:rsid w:val="001611F4"/>
    <w:rsid w:val="00165960"/>
    <w:rsid w:val="0018102E"/>
    <w:rsid w:val="002526BB"/>
    <w:rsid w:val="00283110"/>
    <w:rsid w:val="0036136A"/>
    <w:rsid w:val="00427C34"/>
    <w:rsid w:val="004922D8"/>
    <w:rsid w:val="004B7847"/>
    <w:rsid w:val="004F5195"/>
    <w:rsid w:val="0055752A"/>
    <w:rsid w:val="00641B3A"/>
    <w:rsid w:val="00667BF4"/>
    <w:rsid w:val="00672EF6"/>
    <w:rsid w:val="00691B1A"/>
    <w:rsid w:val="006937AB"/>
    <w:rsid w:val="006D1E26"/>
    <w:rsid w:val="006F57FA"/>
    <w:rsid w:val="007E757D"/>
    <w:rsid w:val="00872EBC"/>
    <w:rsid w:val="0087470D"/>
    <w:rsid w:val="008B479C"/>
    <w:rsid w:val="009063ED"/>
    <w:rsid w:val="0096172C"/>
    <w:rsid w:val="009701FF"/>
    <w:rsid w:val="00973A5B"/>
    <w:rsid w:val="009C3823"/>
    <w:rsid w:val="00A12A4B"/>
    <w:rsid w:val="00A70161"/>
    <w:rsid w:val="00B80A04"/>
    <w:rsid w:val="00BD18FC"/>
    <w:rsid w:val="00C63B62"/>
    <w:rsid w:val="00C96383"/>
    <w:rsid w:val="00CE438E"/>
    <w:rsid w:val="00D05DE4"/>
    <w:rsid w:val="00D30B35"/>
    <w:rsid w:val="00DA0C48"/>
    <w:rsid w:val="00EC764F"/>
    <w:rsid w:val="00EE79A0"/>
    <w:rsid w:val="00F43B4A"/>
    <w:rsid w:val="00F47C6B"/>
    <w:rsid w:val="00F64A0C"/>
    <w:rsid w:val="00FA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B5FE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7016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E4"/>
    <w:pPr>
      <w:keepNext/>
      <w:keepLines/>
      <w:numPr>
        <w:numId w:val="9"/>
      </w:numPr>
      <w:spacing w:before="340" w:after="330" w:line="576" w:lineRule="auto"/>
      <w:outlineLvl w:val="0"/>
    </w:pPr>
    <w:rPr>
      <w:b/>
      <w:kern w:val="44"/>
      <w:sz w:val="44"/>
      <w:lang w:val="zh-TW" w:eastAsia="zh-TW"/>
    </w:rPr>
  </w:style>
  <w:style w:type="paragraph" w:styleId="2">
    <w:name w:val="heading 2"/>
    <w:basedOn w:val="a"/>
    <w:next w:val="a"/>
    <w:link w:val="20"/>
    <w:uiPriority w:val="9"/>
    <w:unhideWhenUsed/>
    <w:qFormat/>
    <w:rsid w:val="00D05DE4"/>
    <w:pPr>
      <w:keepNext/>
      <w:keepLines/>
      <w:numPr>
        <w:ilvl w:val="1"/>
        <w:numId w:val="9"/>
      </w:numPr>
      <w:spacing w:before="260" w:after="260" w:line="413" w:lineRule="auto"/>
      <w:outlineLvl w:val="1"/>
    </w:pPr>
    <w:rPr>
      <w:rFonts w:ascii="Times New Roman" w:eastAsia="黑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B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1B3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05DE4"/>
    <w:rPr>
      <w:b/>
      <w:kern w:val="44"/>
      <w:sz w:val="44"/>
      <w:lang w:val="zh-TW" w:eastAsia="zh-TW"/>
    </w:rPr>
  </w:style>
  <w:style w:type="character" w:customStyle="1" w:styleId="20">
    <w:name w:val="标题 2 字符"/>
    <w:basedOn w:val="a0"/>
    <w:link w:val="2"/>
    <w:uiPriority w:val="9"/>
    <w:rsid w:val="00D05DE4"/>
    <w:rPr>
      <w:rFonts w:ascii="Times New Roman" w:eastAsia="黑体" w:hAnsi="Times New Roman"/>
      <w:b/>
      <w:sz w:val="32"/>
    </w:rPr>
  </w:style>
  <w:style w:type="table" w:styleId="a7">
    <w:name w:val="Table Grid"/>
    <w:basedOn w:val="a1"/>
    <w:uiPriority w:val="39"/>
    <w:qFormat/>
    <w:rsid w:val="00A701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  <w:rsid w:val="00A70161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A70161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0">
    <w:name w:val="Normal0"/>
    <w:qFormat/>
    <w:rsid w:val="00A70161"/>
    <w:rPr>
      <w:rFonts w:ascii="Times New Roman" w:eastAsia="宋体" w:hAnsi="Times New Roman" w:cs="Times New Roman"/>
      <w:kern w:val="0"/>
      <w:sz w:val="21"/>
      <w:szCs w:val="22"/>
      <w:lang w:eastAsia="en-US"/>
    </w:rPr>
  </w:style>
  <w:style w:type="paragraph" w:customStyle="1" w:styleId="11">
    <w:name w:val="列出段落1"/>
    <w:basedOn w:val="a"/>
    <w:uiPriority w:val="34"/>
    <w:qFormat/>
    <w:rsid w:val="00A70161"/>
    <w:pPr>
      <w:ind w:firstLineChars="200" w:firstLine="420"/>
    </w:pPr>
  </w:style>
  <w:style w:type="paragraph" w:customStyle="1" w:styleId="21">
    <w:name w:val="列出段落2"/>
    <w:basedOn w:val="a"/>
    <w:unhideWhenUsed/>
    <w:qFormat/>
    <w:rsid w:val="00A70161"/>
    <w:pPr>
      <w:ind w:firstLineChars="200" w:firstLine="420"/>
    </w:pPr>
  </w:style>
  <w:style w:type="paragraph" w:styleId="a8">
    <w:name w:val="List Paragraph"/>
    <w:basedOn w:val="a"/>
    <w:uiPriority w:val="99"/>
    <w:rsid w:val="00A70161"/>
    <w:pPr>
      <w:ind w:firstLineChars="200" w:firstLine="420"/>
    </w:pPr>
  </w:style>
  <w:style w:type="character" w:customStyle="1" w:styleId="None">
    <w:name w:val="None"/>
    <w:rsid w:val="008B479C"/>
  </w:style>
  <w:style w:type="table" w:customStyle="1" w:styleId="TableNormal">
    <w:name w:val="Table Normal"/>
    <w:rsid w:val="00F64A0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">
    <w:name w:val="TOC Heading"/>
    <w:basedOn w:val="1"/>
    <w:next w:val="a"/>
    <w:uiPriority w:val="39"/>
    <w:unhideWhenUsed/>
    <w:qFormat/>
    <w:rsid w:val="00283110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  <w:lang w:val="en-US" w:eastAsia="zh-CN"/>
    </w:rPr>
  </w:style>
  <w:style w:type="paragraph" w:styleId="12">
    <w:name w:val="toc 1"/>
    <w:basedOn w:val="a"/>
    <w:next w:val="a"/>
    <w:autoRedefine/>
    <w:uiPriority w:val="39"/>
    <w:unhideWhenUsed/>
    <w:rsid w:val="00283110"/>
  </w:style>
  <w:style w:type="paragraph" w:styleId="22">
    <w:name w:val="toc 2"/>
    <w:basedOn w:val="a"/>
    <w:next w:val="a"/>
    <w:autoRedefine/>
    <w:uiPriority w:val="39"/>
    <w:unhideWhenUsed/>
    <w:rsid w:val="00283110"/>
    <w:pPr>
      <w:ind w:leftChars="200" w:left="420"/>
    </w:pPr>
  </w:style>
  <w:style w:type="character" w:styleId="a9">
    <w:name w:val="Hyperlink"/>
    <w:basedOn w:val="a0"/>
    <w:uiPriority w:val="99"/>
    <w:unhideWhenUsed/>
    <w:rsid w:val="002831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1058</Words>
  <Characters>6034</Characters>
  <Application>Microsoft Office Word</Application>
  <DocSecurity>0</DocSecurity>
  <Lines>50</Lines>
  <Paragraphs>14</Paragraphs>
  <ScaleCrop>false</ScaleCrop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邹剑</cp:lastModifiedBy>
  <cp:revision>13</cp:revision>
  <dcterms:created xsi:type="dcterms:W3CDTF">2018-03-30T09:39:00Z</dcterms:created>
  <dcterms:modified xsi:type="dcterms:W3CDTF">2018-03-30T11:22:00Z</dcterms:modified>
</cp:coreProperties>
</file>